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8321" w14:textId="48952A2E" w:rsidR="005D188C" w:rsidRPr="006A6D66" w:rsidRDefault="005D188C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  <w:bookmarkStart w:id="0" w:name="_GoBack"/>
      <w:bookmarkEnd w:id="0"/>
      <w:r w:rsidRPr="006A6D66">
        <w:rPr>
          <w:rFonts w:ascii="Lato Light" w:eastAsiaTheme="minorHAnsi" w:hAnsi="Lato Light"/>
          <w:sz w:val="22"/>
          <w:szCs w:val="22"/>
        </w:rPr>
        <w:t xml:space="preserve">Załącznik nr </w:t>
      </w:r>
      <w:r w:rsidR="006A008E" w:rsidRPr="006A6D66">
        <w:rPr>
          <w:rFonts w:ascii="Lato Light" w:eastAsiaTheme="minorHAnsi" w:hAnsi="Lato Light"/>
          <w:sz w:val="22"/>
          <w:szCs w:val="22"/>
        </w:rPr>
        <w:t>3</w:t>
      </w:r>
      <w:r w:rsidRPr="006A6D66">
        <w:rPr>
          <w:rFonts w:ascii="Lato Light" w:eastAsiaTheme="minorHAnsi" w:hAnsi="Lato Light"/>
          <w:sz w:val="22"/>
          <w:szCs w:val="22"/>
        </w:rPr>
        <w:t xml:space="preserve">: Wzór umowy z </w:t>
      </w:r>
      <w:r w:rsidR="00EE0296" w:rsidRPr="006A6D66">
        <w:rPr>
          <w:rFonts w:ascii="Lato Light" w:eastAsiaTheme="minorHAnsi" w:hAnsi="Lato Light"/>
          <w:sz w:val="22"/>
          <w:szCs w:val="22"/>
        </w:rPr>
        <w:t>Stypendystą</w:t>
      </w:r>
    </w:p>
    <w:p w14:paraId="689277E1" w14:textId="77777777" w:rsidR="005C1472" w:rsidRPr="006A6D66" w:rsidRDefault="005C1472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</w:p>
    <w:p w14:paraId="560DEC59" w14:textId="77777777" w:rsidR="005B4054" w:rsidRPr="006A6D66" w:rsidRDefault="005B4054" w:rsidP="00311337">
      <w:pPr>
        <w:spacing w:after="0" w:line="276" w:lineRule="auto"/>
        <w:jc w:val="center"/>
        <w:rPr>
          <w:rFonts w:ascii="Lato Light" w:eastAsiaTheme="minorHAnsi" w:hAnsi="Lato Light"/>
          <w:sz w:val="22"/>
          <w:szCs w:val="22"/>
        </w:rPr>
      </w:pPr>
    </w:p>
    <w:p w14:paraId="41BED2B8" w14:textId="77777777" w:rsidR="0021652A" w:rsidRPr="006A6D66" w:rsidRDefault="0021652A" w:rsidP="00311337">
      <w:pPr>
        <w:spacing w:after="0" w:line="276" w:lineRule="auto"/>
        <w:jc w:val="center"/>
        <w:rPr>
          <w:rFonts w:ascii="Lato Light" w:hAnsi="Lato Light"/>
          <w:sz w:val="22"/>
          <w:szCs w:val="22"/>
        </w:rPr>
      </w:pPr>
      <w:r w:rsidRPr="006A6D66">
        <w:rPr>
          <w:rFonts w:ascii="Lato Light" w:hAnsi="Lato Light"/>
          <w:sz w:val="22"/>
          <w:szCs w:val="22"/>
        </w:rPr>
        <w:t>KARTA IDENTYFIKACYJNA UMOWY ZE</w:t>
      </w:r>
      <w:r w:rsidR="006A008E" w:rsidRPr="006A6D66">
        <w:rPr>
          <w:rFonts w:ascii="Lato Light" w:hAnsi="Lato Light"/>
          <w:sz w:val="22"/>
          <w:szCs w:val="22"/>
        </w:rPr>
        <w:t xml:space="preserve"> </w:t>
      </w:r>
      <w:r w:rsidRPr="006A6D66">
        <w:rPr>
          <w:rFonts w:ascii="Lato Light" w:hAnsi="Lato Light"/>
          <w:sz w:val="22"/>
          <w:szCs w:val="22"/>
        </w:rPr>
        <w:t>STYPENDYSTĄ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4"/>
        <w:gridCol w:w="6510"/>
      </w:tblGrid>
      <w:tr w:rsidR="0021652A" w:rsidRPr="006A6D66" w14:paraId="25CF73DA" w14:textId="77777777" w:rsidTr="00DA4B48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0A6B08A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DANE UMOWY</w:t>
            </w:r>
          </w:p>
        </w:tc>
      </w:tr>
      <w:tr w:rsidR="0021652A" w:rsidRPr="006A6D66" w14:paraId="01CAE051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229C443E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Nr decyzji NAWA</w:t>
            </w:r>
          </w:p>
        </w:tc>
        <w:tc>
          <w:tcPr>
            <w:tcW w:w="3595" w:type="pct"/>
            <w:vAlign w:val="center"/>
          </w:tcPr>
          <w:p w14:paraId="5FF2D464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[numer]</w:t>
            </w:r>
          </w:p>
        </w:tc>
      </w:tr>
      <w:tr w:rsidR="0021652A" w:rsidRPr="006A6D66" w14:paraId="3D77DE12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5F0C2AB0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Numer umowy NAWA</w:t>
            </w:r>
          </w:p>
        </w:tc>
        <w:tc>
          <w:tcPr>
            <w:tcW w:w="3595" w:type="pct"/>
            <w:vAlign w:val="center"/>
          </w:tcPr>
          <w:p w14:paraId="70CE82AB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[numer]</w:t>
            </w:r>
          </w:p>
        </w:tc>
      </w:tr>
      <w:tr w:rsidR="0021652A" w:rsidRPr="006A6D66" w14:paraId="15AC6B41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3A8F2D6F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Data rozpoczęcia</w:t>
            </w:r>
          </w:p>
        </w:tc>
        <w:tc>
          <w:tcPr>
            <w:tcW w:w="3595" w:type="pct"/>
            <w:vAlign w:val="center"/>
          </w:tcPr>
          <w:p w14:paraId="21CECD73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[data]</w:t>
            </w:r>
          </w:p>
        </w:tc>
      </w:tr>
      <w:tr w:rsidR="0021652A" w:rsidRPr="006A6D66" w14:paraId="717D94FA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129B521D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Data zakończenia</w:t>
            </w:r>
          </w:p>
        </w:tc>
        <w:tc>
          <w:tcPr>
            <w:tcW w:w="3595" w:type="pct"/>
            <w:vAlign w:val="center"/>
          </w:tcPr>
          <w:p w14:paraId="6BA9F088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[data]</w:t>
            </w:r>
          </w:p>
        </w:tc>
      </w:tr>
      <w:tr w:rsidR="0021652A" w:rsidRPr="006A6D66" w14:paraId="37B0A984" w14:textId="77777777" w:rsidTr="00DA4B48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9C93985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DANE STYPENDYSTY</w:t>
            </w:r>
          </w:p>
        </w:tc>
      </w:tr>
      <w:tr w:rsidR="0021652A" w:rsidRPr="006A6D66" w14:paraId="651ECF4F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0F63ECB8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STYPENDYSTA</w:t>
            </w:r>
          </w:p>
        </w:tc>
        <w:tc>
          <w:tcPr>
            <w:tcW w:w="3595" w:type="pct"/>
            <w:vAlign w:val="center"/>
          </w:tcPr>
          <w:p w14:paraId="077D186D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[imię i nazwisko]</w:t>
            </w:r>
          </w:p>
        </w:tc>
      </w:tr>
      <w:tr w:rsidR="0021652A" w:rsidRPr="006A6D66" w14:paraId="4FEA5F7F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6A03EF00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Adres</w:t>
            </w:r>
          </w:p>
        </w:tc>
        <w:tc>
          <w:tcPr>
            <w:tcW w:w="3595" w:type="pct"/>
            <w:vAlign w:val="center"/>
          </w:tcPr>
          <w:p w14:paraId="33F4C305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[ul. nr budynku nr lokalu / miejscowość / nr, kod pocztowy, miejscowość]</w:t>
            </w:r>
          </w:p>
        </w:tc>
      </w:tr>
      <w:tr w:rsidR="0021652A" w:rsidRPr="006A6D66" w14:paraId="54F8F072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6D5E6C51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Nr Dowodu os. albo Paszportu</w:t>
            </w:r>
          </w:p>
        </w:tc>
        <w:tc>
          <w:tcPr>
            <w:tcW w:w="3595" w:type="pct"/>
            <w:vAlign w:val="center"/>
          </w:tcPr>
          <w:p w14:paraId="5A6E4FD1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[jeśli dotyczy]</w:t>
            </w:r>
          </w:p>
        </w:tc>
      </w:tr>
    </w:tbl>
    <w:tbl>
      <w:tblPr>
        <w:tblStyle w:val="Tabela-Siatka3"/>
        <w:tblW w:w="5004" w:type="pct"/>
        <w:tblLook w:val="04A0" w:firstRow="1" w:lastRow="0" w:firstColumn="1" w:lastColumn="0" w:noHBand="0" w:noVBand="1"/>
      </w:tblPr>
      <w:tblGrid>
        <w:gridCol w:w="2546"/>
        <w:gridCol w:w="6515"/>
      </w:tblGrid>
      <w:tr w:rsidR="00AE7124" w:rsidRPr="006A6D66" w14:paraId="25211824" w14:textId="77777777" w:rsidTr="00DA4B48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7EC73BE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  <w:t>DANE BANKOWE</w:t>
            </w:r>
          </w:p>
        </w:tc>
      </w:tr>
      <w:tr w:rsidR="00AE7124" w:rsidRPr="006A6D66" w14:paraId="4D533041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01A7E7F0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  <w:t>Posiadacz rachunku</w:t>
            </w:r>
          </w:p>
        </w:tc>
        <w:tc>
          <w:tcPr>
            <w:tcW w:w="3595" w:type="pct"/>
            <w:vAlign w:val="center"/>
          </w:tcPr>
          <w:p w14:paraId="217980E9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color w:val="000000" w:themeColor="text1"/>
                <w:sz w:val="22"/>
                <w:szCs w:val="22"/>
              </w:rPr>
              <w:t>[nazwa]</w:t>
            </w:r>
          </w:p>
        </w:tc>
      </w:tr>
      <w:tr w:rsidR="00AE7124" w:rsidRPr="006A6D66" w14:paraId="4D3CE98E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0B6F0924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  <w:t>Nazwa banku</w:t>
            </w:r>
          </w:p>
        </w:tc>
        <w:tc>
          <w:tcPr>
            <w:tcW w:w="3595" w:type="pct"/>
            <w:vAlign w:val="center"/>
          </w:tcPr>
          <w:p w14:paraId="3DBE6BDE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color w:val="000000" w:themeColor="text1"/>
                <w:sz w:val="22"/>
                <w:szCs w:val="22"/>
              </w:rPr>
              <w:t>[nazwa]</w:t>
            </w:r>
          </w:p>
        </w:tc>
      </w:tr>
      <w:tr w:rsidR="00AE7124" w:rsidRPr="006A6D66" w14:paraId="5B23811B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34D8D87C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b/>
                <w:color w:val="000000" w:themeColor="text1"/>
                <w:sz w:val="22"/>
                <w:szCs w:val="22"/>
              </w:rPr>
              <w:t>IBAN (numer rachunku)</w:t>
            </w:r>
          </w:p>
        </w:tc>
        <w:tc>
          <w:tcPr>
            <w:tcW w:w="3595" w:type="pct"/>
            <w:vAlign w:val="center"/>
          </w:tcPr>
          <w:p w14:paraId="7DF5D619" w14:textId="77777777" w:rsidR="00AE7124" w:rsidRPr="006A6D66" w:rsidRDefault="00AE7124" w:rsidP="00311337">
            <w:pPr>
              <w:spacing w:line="276" w:lineRule="auto"/>
              <w:jc w:val="center"/>
              <w:rPr>
                <w:rFonts w:ascii="Lato Light" w:hAnsi="Lato Light"/>
                <w:color w:val="000000" w:themeColor="text1"/>
                <w:sz w:val="22"/>
                <w:szCs w:val="22"/>
              </w:rPr>
            </w:pPr>
            <w:r w:rsidRPr="006A6D66">
              <w:rPr>
                <w:rFonts w:ascii="Lato Light" w:hAnsi="Lato Light"/>
                <w:color w:val="000000" w:themeColor="text1"/>
                <w:sz w:val="22"/>
                <w:szCs w:val="22"/>
              </w:rPr>
              <w:t>[numer]</w:t>
            </w: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5"/>
        <w:gridCol w:w="4675"/>
        <w:gridCol w:w="1834"/>
      </w:tblGrid>
      <w:tr w:rsidR="0021652A" w:rsidRPr="006A6D66" w14:paraId="76B4A85A" w14:textId="77777777" w:rsidTr="00DA4B48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C1CC4BE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FINANSOWANIE</w:t>
            </w:r>
          </w:p>
        </w:tc>
      </w:tr>
      <w:tr w:rsidR="0021652A" w:rsidRPr="006A6D66" w14:paraId="35D06C5D" w14:textId="77777777" w:rsidTr="00DA4B48"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0BAB844D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  <w:b/>
              </w:rPr>
            </w:pPr>
            <w:r w:rsidRPr="006A6D66">
              <w:rPr>
                <w:rFonts w:ascii="Lato Light" w:hAnsi="Lato Light"/>
                <w:b/>
              </w:rPr>
              <w:t>Przyznane środki</w:t>
            </w:r>
          </w:p>
        </w:tc>
        <w:tc>
          <w:tcPr>
            <w:tcW w:w="2582" w:type="pct"/>
            <w:vAlign w:val="center"/>
          </w:tcPr>
          <w:p w14:paraId="4DFF3E56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[kwota]</w:t>
            </w:r>
          </w:p>
        </w:tc>
        <w:tc>
          <w:tcPr>
            <w:tcW w:w="1013" w:type="pct"/>
            <w:vAlign w:val="center"/>
          </w:tcPr>
          <w:p w14:paraId="54074434" w14:textId="77777777" w:rsidR="0021652A" w:rsidRPr="006A6D66" w:rsidRDefault="0021652A" w:rsidP="00311337">
            <w:pPr>
              <w:spacing w:after="0" w:line="276" w:lineRule="auto"/>
              <w:jc w:val="center"/>
              <w:rPr>
                <w:rFonts w:ascii="Lato Light" w:hAnsi="Lato Light"/>
              </w:rPr>
            </w:pPr>
            <w:r w:rsidRPr="006A6D66">
              <w:rPr>
                <w:rFonts w:ascii="Lato Light" w:hAnsi="Lato Light"/>
              </w:rPr>
              <w:t>[Symbol waluty]</w:t>
            </w:r>
          </w:p>
        </w:tc>
      </w:tr>
    </w:tbl>
    <w:p w14:paraId="17D9EDBA" w14:textId="77777777" w:rsidR="0021652A" w:rsidRPr="006A6D66" w:rsidRDefault="0021652A" w:rsidP="00311337">
      <w:pPr>
        <w:spacing w:after="0" w:line="276" w:lineRule="auto"/>
        <w:jc w:val="center"/>
        <w:rPr>
          <w:rFonts w:ascii="Lato Light" w:hAnsi="Lato Light"/>
          <w:sz w:val="22"/>
          <w:szCs w:val="22"/>
        </w:rPr>
      </w:pPr>
    </w:p>
    <w:p w14:paraId="1E81A60E" w14:textId="77777777" w:rsidR="0021652A" w:rsidRPr="006A6D66" w:rsidRDefault="0021652A" w:rsidP="00311337">
      <w:pPr>
        <w:spacing w:after="0" w:line="276" w:lineRule="auto"/>
        <w:jc w:val="center"/>
        <w:rPr>
          <w:rFonts w:ascii="Lato Light" w:hAnsi="Lato Light"/>
          <w:sz w:val="22"/>
          <w:szCs w:val="22"/>
        </w:rPr>
      </w:pPr>
      <w:r w:rsidRPr="006A6D66">
        <w:rPr>
          <w:rFonts w:ascii="Lato Light" w:hAnsi="Lato Light"/>
          <w:sz w:val="22"/>
          <w:szCs w:val="22"/>
        </w:rPr>
        <w:t>OŚWIADCZENIE STYPENDYSTY</w:t>
      </w:r>
    </w:p>
    <w:p w14:paraId="6ECC2460" w14:textId="77777777" w:rsidR="0021652A" w:rsidRPr="006A6D66" w:rsidRDefault="0021652A" w:rsidP="00311337">
      <w:pPr>
        <w:spacing w:after="0" w:line="276" w:lineRule="auto"/>
        <w:jc w:val="both"/>
        <w:rPr>
          <w:rFonts w:ascii="Lato Light" w:hAnsi="Lato Light"/>
          <w:sz w:val="22"/>
          <w:szCs w:val="22"/>
        </w:rPr>
      </w:pPr>
      <w:r w:rsidRPr="006A6D66">
        <w:rPr>
          <w:rFonts w:ascii="Lato Light" w:hAnsi="Lato Light"/>
          <w:sz w:val="22"/>
          <w:szCs w:val="22"/>
        </w:rPr>
        <w:t>Potwierdzam zgodność powyższych danych ze stanem faktycznym i prawnym oraz przyjmuję do wiadomości, że niniejsza strona umowy stanowi jej integralną część.</w:t>
      </w:r>
    </w:p>
    <w:p w14:paraId="289C670B" w14:textId="77777777" w:rsidR="0021652A" w:rsidRPr="006A6D66" w:rsidRDefault="0021652A" w:rsidP="00311337">
      <w:pPr>
        <w:spacing w:after="0" w:line="276" w:lineRule="auto"/>
        <w:rPr>
          <w:rFonts w:ascii="Lato Light" w:hAnsi="Lato Light"/>
          <w:sz w:val="22"/>
          <w:szCs w:val="22"/>
        </w:rPr>
      </w:pPr>
    </w:p>
    <w:p w14:paraId="1329E7B1" w14:textId="77777777" w:rsidR="0021652A" w:rsidRPr="006A6D66" w:rsidRDefault="0021652A" w:rsidP="00311337">
      <w:pPr>
        <w:tabs>
          <w:tab w:val="left" w:pos="1134"/>
          <w:tab w:val="center" w:pos="6804"/>
        </w:tabs>
        <w:spacing w:after="0" w:line="276" w:lineRule="auto"/>
        <w:rPr>
          <w:rFonts w:ascii="Lato Light" w:hAnsi="Lato Light"/>
          <w:sz w:val="22"/>
          <w:szCs w:val="22"/>
        </w:rPr>
      </w:pPr>
      <w:r w:rsidRPr="006A6D66">
        <w:rPr>
          <w:rFonts w:ascii="Lato Light" w:hAnsi="Lato Light"/>
          <w:sz w:val="22"/>
          <w:szCs w:val="22"/>
        </w:rPr>
        <w:tab/>
        <w:t>…………………………………….</w:t>
      </w:r>
      <w:r w:rsidRPr="006A6D66">
        <w:rPr>
          <w:rFonts w:ascii="Lato Light" w:hAnsi="Lato Light"/>
          <w:sz w:val="22"/>
          <w:szCs w:val="22"/>
        </w:rPr>
        <w:tab/>
        <w:t>…………………………………….</w:t>
      </w:r>
    </w:p>
    <w:p w14:paraId="49AA2AD8" w14:textId="2D4F6B65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  <w:r w:rsidRPr="006A6D66">
        <w:rPr>
          <w:rFonts w:ascii="Lato Light" w:hAnsi="Lato Light"/>
          <w:i/>
          <w:sz w:val="22"/>
          <w:szCs w:val="22"/>
        </w:rPr>
        <w:tab/>
      </w:r>
      <w:r w:rsidR="003F7B16" w:rsidRPr="006A6D66">
        <w:rPr>
          <w:rFonts w:ascii="Lato Light" w:hAnsi="Lato Light"/>
          <w:i/>
          <w:sz w:val="22"/>
          <w:szCs w:val="22"/>
        </w:rPr>
        <w:tab/>
      </w:r>
      <w:r w:rsidRPr="006A6D66">
        <w:rPr>
          <w:rFonts w:ascii="Lato Light" w:hAnsi="Lato Light"/>
          <w:i/>
          <w:sz w:val="22"/>
          <w:szCs w:val="22"/>
        </w:rPr>
        <w:t>Miejscowość, data</w:t>
      </w:r>
      <w:r w:rsidRPr="006A6D66">
        <w:rPr>
          <w:rFonts w:ascii="Lato Light" w:hAnsi="Lato Light"/>
          <w:i/>
          <w:sz w:val="22"/>
          <w:szCs w:val="22"/>
        </w:rPr>
        <w:tab/>
      </w:r>
      <w:r w:rsidR="003F7B16" w:rsidRPr="006A6D66">
        <w:rPr>
          <w:rFonts w:ascii="Lato Light" w:hAnsi="Lato Light"/>
          <w:i/>
          <w:sz w:val="22"/>
          <w:szCs w:val="22"/>
        </w:rPr>
        <w:tab/>
      </w:r>
      <w:r w:rsidR="003F7B16" w:rsidRPr="006A6D66">
        <w:rPr>
          <w:rFonts w:ascii="Lato Light" w:hAnsi="Lato Light"/>
          <w:i/>
          <w:sz w:val="22"/>
          <w:szCs w:val="22"/>
        </w:rPr>
        <w:tab/>
      </w:r>
      <w:r w:rsidR="003F7B16" w:rsidRPr="006A6D66">
        <w:rPr>
          <w:rFonts w:ascii="Lato Light" w:hAnsi="Lato Light"/>
          <w:i/>
          <w:sz w:val="22"/>
          <w:szCs w:val="22"/>
        </w:rPr>
        <w:tab/>
      </w:r>
      <w:r w:rsidRPr="006A6D66">
        <w:rPr>
          <w:rFonts w:ascii="Lato Light" w:hAnsi="Lato Light"/>
          <w:i/>
          <w:sz w:val="22"/>
          <w:szCs w:val="22"/>
        </w:rPr>
        <w:t>podpis Stypendysty</w:t>
      </w:r>
    </w:p>
    <w:p w14:paraId="203A8D7E" w14:textId="77777777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</w:p>
    <w:p w14:paraId="0152D945" w14:textId="77777777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</w:p>
    <w:p w14:paraId="6265CBE9" w14:textId="77777777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</w:p>
    <w:p w14:paraId="764C8B0D" w14:textId="77777777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</w:p>
    <w:p w14:paraId="717F5C1E" w14:textId="77777777" w:rsidR="0021652A" w:rsidRPr="006A6D66" w:rsidRDefault="0021652A" w:rsidP="00311337">
      <w:pPr>
        <w:spacing w:after="0" w:line="276" w:lineRule="auto"/>
        <w:jc w:val="both"/>
        <w:rPr>
          <w:rFonts w:ascii="Lato Light" w:eastAsia="Lato Light" w:hAnsi="Lato Light" w:cs="Lato Light"/>
          <w:sz w:val="22"/>
          <w:szCs w:val="22"/>
          <w:lang w:eastAsia="pl-PL" w:bidi="pl-PL"/>
        </w:rPr>
      </w:pPr>
    </w:p>
    <w:p w14:paraId="3DFDE867" w14:textId="77777777" w:rsidR="0021652A" w:rsidRPr="006A6D66" w:rsidRDefault="0021652A" w:rsidP="00311337">
      <w:pPr>
        <w:spacing w:after="0" w:line="276" w:lineRule="auto"/>
        <w:jc w:val="center"/>
        <w:rPr>
          <w:rFonts w:ascii="Lato Light" w:eastAsiaTheme="minorHAnsi" w:hAnsi="Lato Light"/>
          <w:sz w:val="22"/>
          <w:szCs w:val="22"/>
        </w:rPr>
      </w:pPr>
    </w:p>
    <w:p w14:paraId="50C99AD9" w14:textId="77777777" w:rsidR="00E908F9" w:rsidRPr="006A6D66" w:rsidRDefault="00E908F9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</w:p>
    <w:p w14:paraId="78CBC6A1" w14:textId="77777777" w:rsidR="003F7B16" w:rsidRPr="006A6D66" w:rsidRDefault="003F7B16">
      <w:pPr>
        <w:rPr>
          <w:rFonts w:ascii="Lato Light" w:hAnsi="Lato Light" w:cs="Arial"/>
          <w:b/>
          <w:sz w:val="22"/>
          <w:szCs w:val="22"/>
        </w:rPr>
      </w:pPr>
      <w:r w:rsidRPr="006A6D66">
        <w:rPr>
          <w:rFonts w:ascii="Lato Light" w:hAnsi="Lato Light" w:cs="Arial"/>
          <w:b/>
          <w:sz w:val="22"/>
          <w:szCs w:val="22"/>
        </w:rPr>
        <w:br w:type="page"/>
      </w:r>
    </w:p>
    <w:p w14:paraId="61465218" w14:textId="28059256" w:rsidR="00E908F9" w:rsidRPr="00100D81" w:rsidRDefault="00E908F9" w:rsidP="007374A3">
      <w:pPr>
        <w:spacing w:after="0" w:line="312" w:lineRule="auto"/>
        <w:jc w:val="center"/>
        <w:rPr>
          <w:rFonts w:ascii="Lato Light" w:hAnsi="Lato Light" w:cs="Arial"/>
          <w:b/>
          <w:sz w:val="22"/>
          <w:szCs w:val="22"/>
        </w:rPr>
      </w:pPr>
      <w:r w:rsidRPr="00100D81">
        <w:rPr>
          <w:rFonts w:ascii="Lato Light" w:hAnsi="Lato Light" w:cs="Arial"/>
          <w:b/>
          <w:sz w:val="22"/>
          <w:szCs w:val="22"/>
        </w:rPr>
        <w:lastRenderedPageBreak/>
        <w:t>UMOWA NR …/…</w:t>
      </w:r>
    </w:p>
    <w:p w14:paraId="61C845B3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5B26BBD8" w14:textId="43FCD4B8" w:rsidR="00E908F9" w:rsidRPr="00100D81" w:rsidRDefault="003F7B16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z</w:t>
      </w:r>
      <w:r w:rsidR="00E908F9" w:rsidRPr="00100D81">
        <w:rPr>
          <w:rFonts w:ascii="Lato Light" w:eastAsia="Calibri" w:hAnsi="Lato Light" w:cs="Arial"/>
          <w:sz w:val="22"/>
          <w:szCs w:val="22"/>
        </w:rPr>
        <w:t>awarta w Warszawie (zwana dalej „Umową”), pomiędzy:</w:t>
      </w:r>
    </w:p>
    <w:p w14:paraId="780122CF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5EA15B21" w14:textId="3FE218FE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Narodową Agencją Wymiany Akademickiej z siedzibą w Warszawie</w:t>
      </w:r>
      <w:r w:rsidRPr="00100D81">
        <w:rPr>
          <w:rFonts w:ascii="Lato Light" w:eastAsia="Calibri" w:hAnsi="Lato Light" w:cs="Arial"/>
          <w:sz w:val="22"/>
          <w:szCs w:val="22"/>
        </w:rPr>
        <w:t xml:space="preserve">, adres: ul. Polna 40, 00-635 Warszawa, </w:t>
      </w:r>
      <w:r w:rsidR="009B0BB7" w:rsidRPr="00AF2EDC">
        <w:rPr>
          <w:rFonts w:ascii="Lato Light" w:hAnsi="Lato Light" w:cs="Arial"/>
          <w:sz w:val="22"/>
          <w:szCs w:val="22"/>
        </w:rPr>
        <w:t xml:space="preserve">państwową osobą prawną działającą na podstawie ustawy z dnia 7 lipca 2017 r. </w:t>
      </w:r>
      <w:r w:rsidR="009B0BB7" w:rsidRPr="00AF2EDC">
        <w:rPr>
          <w:rFonts w:ascii="Lato Light" w:hAnsi="Lato Light" w:cs="Arial"/>
          <w:sz w:val="22"/>
          <w:szCs w:val="22"/>
        </w:rPr>
        <w:br/>
        <w:t xml:space="preserve">o Narodowej Agencji  Wymiany Akademickiej (Dz. U. z 2019 r. poz. 1582), </w:t>
      </w:r>
      <w:r w:rsidRPr="00100D81">
        <w:rPr>
          <w:rFonts w:ascii="Lato Light" w:eastAsia="Calibri" w:hAnsi="Lato Light" w:cs="Arial"/>
          <w:sz w:val="22"/>
          <w:szCs w:val="22"/>
        </w:rPr>
        <w:t>NIP: 5272820369, REGON: 368205180, zwaną dalej również</w:t>
      </w:r>
      <w:r w:rsidRPr="00100D81">
        <w:rPr>
          <w:rFonts w:ascii="Lato Light" w:eastAsia="Calibri" w:hAnsi="Lato Light" w:cs="Arial"/>
          <w:b/>
          <w:sz w:val="22"/>
          <w:szCs w:val="22"/>
        </w:rPr>
        <w:t xml:space="preserve"> „Agencją”,</w:t>
      </w:r>
    </w:p>
    <w:p w14:paraId="6F31EB9C" w14:textId="0D6EE035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reprezentowaną przez swojego przedstawiciela prawnego </w:t>
      </w:r>
      <w:r w:rsidR="009B0BB7" w:rsidRPr="00100D81">
        <w:rPr>
          <w:rFonts w:ascii="Lato Light" w:hAnsi="Lato Light" w:cs="Arial"/>
          <w:sz w:val="22"/>
          <w:szCs w:val="22"/>
        </w:rPr>
        <w:t xml:space="preserve">zgodnie z zasadami jej reprezentacji </w:t>
      </w:r>
      <w:r w:rsidR="009B0BB7" w:rsidRPr="00100D81">
        <w:rPr>
          <w:rFonts w:ascii="Lato Light" w:hAnsi="Lato Light" w:cs="Arial"/>
          <w:sz w:val="22"/>
          <w:szCs w:val="22"/>
        </w:rPr>
        <w:br/>
      </w:r>
      <w:r w:rsidRPr="00100D81">
        <w:rPr>
          <w:rFonts w:ascii="Lato Light" w:eastAsia="Calibri" w:hAnsi="Lato Light" w:cs="Arial"/>
          <w:sz w:val="22"/>
          <w:szCs w:val="22"/>
        </w:rPr>
        <w:t xml:space="preserve">w celu zawarcia niniejszej umowy, </w:t>
      </w:r>
    </w:p>
    <w:p w14:paraId="6928ABB7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a</w:t>
      </w:r>
    </w:p>
    <w:p w14:paraId="585088FC" w14:textId="3E07F34E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[Imię i nazwisko]</w:t>
      </w:r>
      <w:r w:rsidRPr="00100D81">
        <w:rPr>
          <w:rFonts w:ascii="Lato Light" w:eastAsia="Calibri" w:hAnsi="Lato Light" w:cs="Arial"/>
          <w:sz w:val="22"/>
          <w:szCs w:val="22"/>
        </w:rPr>
        <w:t xml:space="preserve">, </w:t>
      </w:r>
      <w:r w:rsidRPr="00AF2EDC">
        <w:rPr>
          <w:rFonts w:ascii="Lato Light" w:eastAsia="Calibri" w:hAnsi="Lato Light" w:cs="Arial"/>
          <w:sz w:val="22"/>
          <w:szCs w:val="22"/>
        </w:rPr>
        <w:t xml:space="preserve">obywatelem/obywatelką </w:t>
      </w:r>
      <w:r w:rsidRPr="00AF2EDC">
        <w:rPr>
          <w:rFonts w:ascii="Lato Light" w:eastAsia="Calibri" w:hAnsi="Lato Light" w:cs="Arial"/>
          <w:b/>
          <w:sz w:val="22"/>
          <w:szCs w:val="22"/>
        </w:rPr>
        <w:t>[nazwa]</w:t>
      </w:r>
      <w:r w:rsidRPr="000B7A1C">
        <w:rPr>
          <w:rFonts w:ascii="Lato Light" w:eastAsia="Calibri" w:hAnsi="Lato Light" w:cs="Arial"/>
          <w:sz w:val="22"/>
          <w:szCs w:val="22"/>
        </w:rPr>
        <w:t xml:space="preserve">, zamieszkałym/ą przy ul. </w:t>
      </w:r>
      <w:r w:rsidRPr="00100D81">
        <w:rPr>
          <w:rFonts w:ascii="Lato Light" w:eastAsia="Calibri" w:hAnsi="Lato Light" w:cs="Arial"/>
          <w:b/>
          <w:sz w:val="22"/>
          <w:szCs w:val="22"/>
        </w:rPr>
        <w:t>[adres zamieszkania]</w:t>
      </w:r>
      <w:r w:rsidRPr="00100D81">
        <w:rPr>
          <w:rFonts w:ascii="Lato Light" w:eastAsia="Calibri" w:hAnsi="Lato Light" w:cs="Arial"/>
          <w:sz w:val="22"/>
          <w:szCs w:val="22"/>
        </w:rPr>
        <w:t xml:space="preserve">, dowód osobisty/paszport nr: </w:t>
      </w:r>
      <w:r w:rsidRPr="00100D81">
        <w:rPr>
          <w:rFonts w:ascii="Lato Light" w:eastAsia="Calibri" w:hAnsi="Lato Light" w:cs="Arial"/>
          <w:b/>
          <w:sz w:val="22"/>
          <w:szCs w:val="22"/>
        </w:rPr>
        <w:t>[numer]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  <w:r w:rsidR="000967F2">
        <w:rPr>
          <w:rFonts w:ascii="Lato Light" w:eastAsia="Calibri" w:hAnsi="Lato Light" w:cs="Arial"/>
          <w:sz w:val="22"/>
          <w:szCs w:val="22"/>
        </w:rPr>
        <w:t xml:space="preserve"> ważnym do </w:t>
      </w:r>
      <w:r w:rsidR="000967F2" w:rsidRPr="00D843B6">
        <w:rPr>
          <w:rFonts w:ascii="Lato Light" w:eastAsia="Calibri" w:hAnsi="Lato Light" w:cs="Arial"/>
          <w:b/>
          <w:sz w:val="22"/>
          <w:szCs w:val="22"/>
        </w:rPr>
        <w:t>[data]</w:t>
      </w:r>
      <w:r w:rsidR="000967F2">
        <w:rPr>
          <w:rFonts w:ascii="Lato Light" w:eastAsia="Calibri" w:hAnsi="Lato Light" w:cs="Arial"/>
          <w:b/>
          <w:sz w:val="22"/>
          <w:szCs w:val="22"/>
        </w:rPr>
        <w:t>,</w:t>
      </w:r>
      <w:r w:rsidRPr="00100D81">
        <w:rPr>
          <w:rFonts w:ascii="Lato Light" w:eastAsia="Calibri" w:hAnsi="Lato Light" w:cs="Arial"/>
          <w:sz w:val="22"/>
          <w:szCs w:val="22"/>
        </w:rPr>
        <w:t xml:space="preserve"> komunikującym się z użyciem adresu elektronicznej poczty: </w:t>
      </w:r>
      <w:r w:rsidRPr="00100D81">
        <w:rPr>
          <w:rFonts w:ascii="Lato Light" w:eastAsia="Calibri" w:hAnsi="Lato Light" w:cs="Arial"/>
          <w:b/>
          <w:sz w:val="22"/>
          <w:szCs w:val="22"/>
        </w:rPr>
        <w:t>[adres e-mail]</w:t>
      </w:r>
      <w:r w:rsidRPr="00100D81">
        <w:rPr>
          <w:rFonts w:ascii="Lato Light" w:eastAsia="Calibri" w:hAnsi="Lato Light" w:cs="Arial"/>
          <w:sz w:val="22"/>
          <w:szCs w:val="22"/>
        </w:rPr>
        <w:t xml:space="preserve">, zwanym/ą dalej </w:t>
      </w:r>
      <w:r w:rsidRPr="00100D81">
        <w:rPr>
          <w:rFonts w:ascii="Lato Light" w:eastAsia="Calibri" w:hAnsi="Lato Light" w:cs="Arial"/>
          <w:b/>
          <w:sz w:val="22"/>
          <w:szCs w:val="22"/>
        </w:rPr>
        <w:t>„</w:t>
      </w:r>
      <w:r w:rsidR="00EE0296" w:rsidRPr="00100D81">
        <w:rPr>
          <w:rFonts w:ascii="Lato Light" w:eastAsia="Calibri" w:hAnsi="Lato Light" w:cs="Arial"/>
          <w:b/>
          <w:sz w:val="22"/>
          <w:szCs w:val="22"/>
        </w:rPr>
        <w:t>Stypendystą</w:t>
      </w:r>
      <w:r w:rsidRPr="00100D81">
        <w:rPr>
          <w:rFonts w:ascii="Lato Light" w:eastAsia="Calibri" w:hAnsi="Lato Light" w:cs="Arial"/>
          <w:b/>
          <w:sz w:val="22"/>
          <w:szCs w:val="22"/>
        </w:rPr>
        <w:t>”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24A40EE7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44DC8836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zwanymi dalej łącznie </w:t>
      </w:r>
      <w:r w:rsidRPr="00100D81">
        <w:rPr>
          <w:rFonts w:ascii="Lato Light" w:eastAsia="Calibri" w:hAnsi="Lato Light" w:cs="Arial"/>
          <w:b/>
          <w:sz w:val="22"/>
          <w:szCs w:val="22"/>
        </w:rPr>
        <w:t>„Stronami”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5B6266B8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o następującej treści:</w:t>
      </w:r>
    </w:p>
    <w:p w14:paraId="690B7848" w14:textId="77777777" w:rsidR="00850939" w:rsidRPr="00100D81" w:rsidRDefault="0085093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78126162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§1</w:t>
      </w:r>
    </w:p>
    <w:p w14:paraId="742ED6C6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Przedmiot umowy</w:t>
      </w:r>
    </w:p>
    <w:p w14:paraId="43F2529B" w14:textId="045BEEAD" w:rsidR="00E908F9" w:rsidRPr="00100D81" w:rsidRDefault="00E908F9" w:rsidP="007374A3">
      <w:pPr>
        <w:pStyle w:val="Akapitzlist"/>
        <w:numPr>
          <w:ilvl w:val="0"/>
          <w:numId w:val="10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Przedmiotem umowy jest realizacja przez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Stypendystę</w:t>
      </w:r>
      <w:r w:rsidRPr="00100D81">
        <w:rPr>
          <w:rFonts w:ascii="Lato Light" w:eastAsia="Calibri" w:hAnsi="Lato Light" w:cs="Arial"/>
          <w:sz w:val="22"/>
          <w:szCs w:val="22"/>
        </w:rPr>
        <w:t xml:space="preserve"> Programu stypendialnego Poland my first choice (zwanego dalej „Programem”), finansowanego </w:t>
      </w:r>
      <w:r w:rsidR="00983C23" w:rsidRPr="00100D81">
        <w:rPr>
          <w:rFonts w:ascii="Lato Light" w:eastAsia="Calibri" w:hAnsi="Lato Light" w:cs="Arial"/>
          <w:sz w:val="22"/>
          <w:szCs w:val="22"/>
        </w:rPr>
        <w:t xml:space="preserve">ze środków projektu pozakonkursowego realizowanego przez Agencję, pn. „Poland my first choice” </w:t>
      </w:r>
      <w:r w:rsidR="00501BBA" w:rsidRPr="00100D81">
        <w:rPr>
          <w:rFonts w:ascii="Lato Light" w:eastAsia="Calibri" w:hAnsi="Lato Light" w:cs="Arial"/>
          <w:sz w:val="22"/>
          <w:szCs w:val="22"/>
        </w:rPr>
        <w:t>nr POWR.03.03.00-00-PN18/19-00,</w:t>
      </w:r>
      <w:r w:rsidR="00983C23" w:rsidRPr="00100D81">
        <w:rPr>
          <w:rFonts w:ascii="Lato Light" w:eastAsia="Calibri" w:hAnsi="Lato Light" w:cs="Arial"/>
          <w:sz w:val="22"/>
          <w:szCs w:val="22"/>
        </w:rPr>
        <w:t xml:space="preserve"> w ramach Programu Operacyjnego Wiedza Edukacja Rozwój, działanie 3.3 Umiędzynarodowienie polskiego szkolnictwa wyższego. Program będzie realizowany na podstawie decyzji Dyrektora Agencji nr ……..</w:t>
      </w:r>
      <w:r w:rsidR="00983C23" w:rsidRPr="00100D81">
        <w:rPr>
          <w:rFonts w:ascii="Lato Light" w:eastAsia="Calibri" w:hAnsi="Lato Light" w:cs="Arial"/>
          <w:b/>
          <w:sz w:val="22"/>
          <w:szCs w:val="22"/>
        </w:rPr>
        <w:t>[numer]</w:t>
      </w:r>
      <w:r w:rsidR="00983C23" w:rsidRPr="00100D81">
        <w:rPr>
          <w:rFonts w:ascii="Lato Light" w:eastAsia="Calibri" w:hAnsi="Lato Light" w:cs="Arial"/>
          <w:sz w:val="22"/>
          <w:szCs w:val="22"/>
        </w:rPr>
        <w:t xml:space="preserve"> z dnia </w:t>
      </w:r>
      <w:r w:rsidR="00983C23" w:rsidRPr="00100D81">
        <w:rPr>
          <w:rFonts w:ascii="Lato Light" w:eastAsia="Calibri" w:hAnsi="Lato Light" w:cs="Arial"/>
          <w:b/>
          <w:sz w:val="22"/>
          <w:szCs w:val="22"/>
        </w:rPr>
        <w:t>[data]</w:t>
      </w:r>
      <w:r w:rsidR="00983C23" w:rsidRPr="00100D81">
        <w:rPr>
          <w:rFonts w:ascii="Lato Light" w:eastAsia="Calibri" w:hAnsi="Lato Light" w:cs="Arial"/>
          <w:sz w:val="22"/>
          <w:szCs w:val="22"/>
        </w:rPr>
        <w:t xml:space="preserve"> r</w:t>
      </w:r>
      <w:r w:rsidR="009B0BB7" w:rsidRPr="00100D81">
        <w:rPr>
          <w:rFonts w:ascii="Lato Light" w:eastAsia="Calibri" w:hAnsi="Lato Light" w:cs="Arial"/>
          <w:sz w:val="22"/>
          <w:szCs w:val="22"/>
        </w:rPr>
        <w:t>.</w:t>
      </w:r>
      <w:r w:rsidR="00983C23" w:rsidRPr="00100D81">
        <w:rPr>
          <w:rFonts w:ascii="Lato Light" w:eastAsia="Calibri" w:hAnsi="Lato Light" w:cs="Arial"/>
          <w:sz w:val="22"/>
          <w:szCs w:val="22"/>
        </w:rPr>
        <w:t xml:space="preserve"> na zasadach określonych niniejszą Umową.</w:t>
      </w:r>
    </w:p>
    <w:p w14:paraId="4257D4B5" w14:textId="77777777" w:rsidR="00E908F9" w:rsidRPr="00100D81" w:rsidRDefault="00E908F9" w:rsidP="007374A3">
      <w:pPr>
        <w:pStyle w:val="Akapitzlist"/>
        <w:numPr>
          <w:ilvl w:val="0"/>
          <w:numId w:val="10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Program będzie realizowany na zasadach określonych niniejszą Umową.</w:t>
      </w:r>
    </w:p>
    <w:p w14:paraId="3E87F9C6" w14:textId="0D6C06E9" w:rsidR="00E908F9" w:rsidRPr="00100D81" w:rsidRDefault="00E908F9" w:rsidP="007374A3">
      <w:pPr>
        <w:pStyle w:val="Akapitzlist"/>
        <w:numPr>
          <w:ilvl w:val="0"/>
          <w:numId w:val="10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Program obejmuje realizację </w:t>
      </w:r>
      <w:r w:rsidR="00501BBA" w:rsidRPr="00100D81">
        <w:rPr>
          <w:rFonts w:ascii="Lato Light" w:eastAsia="Calibri" w:hAnsi="Lato Light" w:cs="Arial"/>
          <w:sz w:val="22"/>
          <w:szCs w:val="22"/>
        </w:rPr>
        <w:t xml:space="preserve">studiów </w:t>
      </w:r>
      <w:r w:rsidRPr="00100D81">
        <w:rPr>
          <w:rFonts w:ascii="Lato Light" w:eastAsia="Calibri" w:hAnsi="Lato Light" w:cs="Arial"/>
          <w:sz w:val="22"/>
          <w:szCs w:val="22"/>
        </w:rPr>
        <w:t>w regulaminowym czasie</w:t>
      </w:r>
      <w:r w:rsidR="00501BBA" w:rsidRPr="00100D81">
        <w:rPr>
          <w:rFonts w:ascii="Lato Light" w:eastAsia="Calibri" w:hAnsi="Lato Light" w:cs="Arial"/>
          <w:sz w:val="22"/>
          <w:szCs w:val="22"/>
        </w:rPr>
        <w:t xml:space="preserve"> ich trwania</w:t>
      </w:r>
      <w:r w:rsidRPr="00100D81">
        <w:rPr>
          <w:rFonts w:ascii="Lato Light" w:eastAsia="Calibri" w:hAnsi="Lato Light" w:cs="Arial"/>
          <w:sz w:val="22"/>
          <w:szCs w:val="22"/>
        </w:rPr>
        <w:t xml:space="preserve"> przez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</w:t>
      </w:r>
      <w:r w:rsidR="00501BBA" w:rsidRPr="00100D81">
        <w:rPr>
          <w:rFonts w:ascii="Lato Light" w:eastAsia="Calibri" w:hAnsi="Lato Light" w:cs="Arial"/>
          <w:sz w:val="22"/>
          <w:szCs w:val="22"/>
        </w:rPr>
        <w:t>ę</w:t>
      </w:r>
      <w:r w:rsidRPr="00100D81">
        <w:rPr>
          <w:rFonts w:ascii="Lato Light" w:eastAsia="Calibri" w:hAnsi="Lato Light" w:cs="Arial"/>
          <w:sz w:val="22"/>
          <w:szCs w:val="22"/>
        </w:rPr>
        <w:t>.</w:t>
      </w:r>
    </w:p>
    <w:p w14:paraId="0185E87E" w14:textId="77777777" w:rsidR="00E908F9" w:rsidRPr="00100D81" w:rsidRDefault="00E908F9" w:rsidP="007374A3">
      <w:pPr>
        <w:pStyle w:val="Akapitzlist"/>
        <w:numPr>
          <w:ilvl w:val="0"/>
          <w:numId w:val="10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Dyrektor Agencji na realizację Programu przyznał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Stypendyście</w:t>
      </w:r>
      <w:r w:rsidRPr="00100D81">
        <w:rPr>
          <w:rFonts w:ascii="Lato Light" w:eastAsia="Calibri" w:hAnsi="Lato Light" w:cs="Arial"/>
          <w:sz w:val="22"/>
          <w:szCs w:val="22"/>
        </w:rPr>
        <w:t xml:space="preserve"> środki finansowe w</w:t>
      </w:r>
      <w:r w:rsidR="008242C4" w:rsidRPr="00100D81">
        <w:rPr>
          <w:rFonts w:ascii="Lato Light" w:eastAsia="Calibri" w:hAnsi="Lato Light" w:cs="Arial"/>
          <w:sz w:val="22"/>
          <w:szCs w:val="22"/>
        </w:rPr>
        <w:t> </w:t>
      </w:r>
      <w:r w:rsidRPr="00100D81">
        <w:rPr>
          <w:rFonts w:ascii="Lato Light" w:eastAsia="Calibri" w:hAnsi="Lato Light" w:cs="Arial"/>
          <w:sz w:val="22"/>
          <w:szCs w:val="22"/>
        </w:rPr>
        <w:t xml:space="preserve">maksymalnej wysokości </w:t>
      </w:r>
      <w:r w:rsidRPr="00100D81">
        <w:rPr>
          <w:rFonts w:ascii="Lato Light" w:eastAsia="Calibri" w:hAnsi="Lato Light" w:cs="Arial"/>
          <w:b/>
          <w:sz w:val="22"/>
          <w:szCs w:val="22"/>
        </w:rPr>
        <w:t>[kwota]</w:t>
      </w:r>
      <w:r w:rsidRPr="00100D81">
        <w:rPr>
          <w:rFonts w:ascii="Lato Light" w:eastAsia="Calibri" w:hAnsi="Lato Light" w:cs="Arial"/>
          <w:sz w:val="22"/>
          <w:szCs w:val="22"/>
        </w:rPr>
        <w:t xml:space="preserve"> zł (słownie: </w:t>
      </w:r>
      <w:r w:rsidRPr="00100D81">
        <w:rPr>
          <w:rFonts w:ascii="Lato Light" w:eastAsia="Calibri" w:hAnsi="Lato Light" w:cs="Arial"/>
          <w:b/>
          <w:sz w:val="22"/>
          <w:szCs w:val="22"/>
        </w:rPr>
        <w:t>[wartość]</w:t>
      </w:r>
      <w:r w:rsidRPr="00100D81">
        <w:rPr>
          <w:rFonts w:ascii="Lato Light" w:eastAsia="Calibri" w:hAnsi="Lato Light" w:cs="Arial"/>
          <w:sz w:val="22"/>
          <w:szCs w:val="22"/>
        </w:rPr>
        <w:t xml:space="preserve"> złotych …/100).</w:t>
      </w:r>
    </w:p>
    <w:p w14:paraId="0934C8CC" w14:textId="06E1336F" w:rsidR="00E908F9" w:rsidRPr="00100D81" w:rsidRDefault="0098329D" w:rsidP="007374A3">
      <w:pPr>
        <w:pStyle w:val="Akapitzlist"/>
        <w:numPr>
          <w:ilvl w:val="0"/>
          <w:numId w:val="10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Środki, o których mowa w ust</w:t>
      </w:r>
      <w:r w:rsidR="009B0BB7" w:rsidRPr="00100D81">
        <w:rPr>
          <w:rFonts w:ascii="Lato Light" w:eastAsia="Calibri" w:hAnsi="Lato Light" w:cs="Arial"/>
          <w:sz w:val="22"/>
          <w:szCs w:val="22"/>
        </w:rPr>
        <w:t>.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4 zostały przyznane na odbycie studiów II stopnia: na okres </w:t>
      </w:r>
      <w:r w:rsidR="00E908F9" w:rsidRPr="00100D81">
        <w:rPr>
          <w:rFonts w:ascii="Lato Light" w:eastAsia="Calibri" w:hAnsi="Lato Light" w:cs="Arial"/>
          <w:b/>
          <w:sz w:val="22"/>
          <w:szCs w:val="22"/>
        </w:rPr>
        <w:t>[liczba]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miesięcy</w:t>
      </w:r>
      <w:r w:rsidR="003C635E" w:rsidRPr="00100D81">
        <w:rPr>
          <w:rFonts w:ascii="Lato Light" w:eastAsia="Calibri" w:hAnsi="Lato Light" w:cs="Arial"/>
          <w:sz w:val="22"/>
          <w:szCs w:val="22"/>
        </w:rPr>
        <w:t xml:space="preserve"> kalendarzowych tj.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od </w:t>
      </w:r>
      <w:r w:rsidR="003C635E" w:rsidRPr="00100D81">
        <w:rPr>
          <w:rFonts w:ascii="Lato Light" w:eastAsia="Calibri" w:hAnsi="Lato Light" w:cs="Arial"/>
          <w:sz w:val="22"/>
          <w:szCs w:val="22"/>
        </w:rPr>
        <w:t xml:space="preserve">początku miesiąca </w:t>
      </w:r>
      <w:r w:rsidR="003C635E" w:rsidRPr="00100D81">
        <w:rPr>
          <w:rFonts w:ascii="Lato Light" w:eastAsia="Calibri" w:hAnsi="Lato Light" w:cs="Arial"/>
          <w:b/>
          <w:sz w:val="22"/>
          <w:szCs w:val="22"/>
        </w:rPr>
        <w:t>[nazwa miesiąca]</w:t>
      </w:r>
      <w:r w:rsidR="00E908F9" w:rsidRPr="00100D81">
        <w:rPr>
          <w:rFonts w:ascii="Lato Light" w:eastAsia="Calibri" w:hAnsi="Lato Light" w:cs="Arial"/>
          <w:b/>
          <w:sz w:val="22"/>
          <w:szCs w:val="22"/>
        </w:rPr>
        <w:t xml:space="preserve"> 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do </w:t>
      </w:r>
      <w:r w:rsidR="003C635E" w:rsidRPr="00100D81">
        <w:rPr>
          <w:rFonts w:ascii="Lato Light" w:eastAsia="Calibri" w:hAnsi="Lato Light" w:cs="Arial"/>
          <w:sz w:val="22"/>
          <w:szCs w:val="22"/>
        </w:rPr>
        <w:t xml:space="preserve">końca miesiąca </w:t>
      </w:r>
      <w:r w:rsidR="003C635E" w:rsidRPr="00100D81">
        <w:rPr>
          <w:rFonts w:ascii="Lato Light" w:eastAsia="Calibri" w:hAnsi="Lato Light" w:cs="Arial"/>
          <w:b/>
          <w:sz w:val="22"/>
          <w:szCs w:val="22"/>
        </w:rPr>
        <w:t>[nazwa miesiąca]</w:t>
      </w:r>
      <w:r w:rsidR="003C635E" w:rsidRPr="00100D81" w:rsidDel="003C635E">
        <w:rPr>
          <w:rFonts w:ascii="Lato Light" w:eastAsia="Calibri" w:hAnsi="Lato Light" w:cs="Arial"/>
          <w:b/>
          <w:sz w:val="22"/>
          <w:szCs w:val="22"/>
        </w:rPr>
        <w:t xml:space="preserve"> 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w maksymalnej wysokości </w:t>
      </w:r>
      <w:r w:rsidR="00E908F9" w:rsidRPr="00100D81">
        <w:rPr>
          <w:rFonts w:ascii="Lato Light" w:eastAsia="Calibri" w:hAnsi="Lato Light" w:cs="Arial"/>
          <w:b/>
          <w:sz w:val="22"/>
          <w:szCs w:val="22"/>
        </w:rPr>
        <w:t>[kwota]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zł (słownie: </w:t>
      </w:r>
      <w:r w:rsidR="00E908F9" w:rsidRPr="00100D81">
        <w:rPr>
          <w:rFonts w:ascii="Lato Light" w:eastAsia="Calibri" w:hAnsi="Lato Light" w:cs="Arial"/>
          <w:b/>
          <w:sz w:val="22"/>
          <w:szCs w:val="22"/>
        </w:rPr>
        <w:t>[wartość]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złotych …/100).</w:t>
      </w:r>
    </w:p>
    <w:p w14:paraId="4907F53B" w14:textId="77777777" w:rsidR="00E908F9" w:rsidRPr="00100D81" w:rsidRDefault="00E908F9" w:rsidP="007374A3">
      <w:pPr>
        <w:pStyle w:val="Akapitzlist"/>
        <w:spacing w:after="0" w:line="312" w:lineRule="auto"/>
        <w:ind w:left="0"/>
        <w:jc w:val="both"/>
        <w:rPr>
          <w:rFonts w:ascii="Lato Light" w:eastAsia="Calibri" w:hAnsi="Lato Light" w:cs="Arial"/>
          <w:sz w:val="22"/>
          <w:szCs w:val="22"/>
        </w:rPr>
      </w:pPr>
    </w:p>
    <w:p w14:paraId="03ECD597" w14:textId="77777777" w:rsidR="00100D81" w:rsidRPr="00100D81" w:rsidRDefault="00100D81" w:rsidP="007374A3">
      <w:pPr>
        <w:spacing w:after="0" w:line="312" w:lineRule="auto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br w:type="page"/>
      </w:r>
    </w:p>
    <w:p w14:paraId="5157A379" w14:textId="56AB47C3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lastRenderedPageBreak/>
        <w:t>§2</w:t>
      </w:r>
    </w:p>
    <w:p w14:paraId="2A27429C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Warunki realizacji Umowy</w:t>
      </w:r>
    </w:p>
    <w:p w14:paraId="3F33127E" w14:textId="77777777" w:rsidR="00E908F9" w:rsidRPr="00100D81" w:rsidRDefault="00E908F9" w:rsidP="007374A3">
      <w:pPr>
        <w:pStyle w:val="Akapitzlist"/>
        <w:numPr>
          <w:ilvl w:val="0"/>
          <w:numId w:val="11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Agencja oraz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Stypendysta</w:t>
      </w:r>
      <w:r w:rsidRPr="00100D81">
        <w:rPr>
          <w:rFonts w:ascii="Lato Light" w:eastAsia="Calibri" w:hAnsi="Lato Light" w:cs="Arial"/>
          <w:sz w:val="22"/>
          <w:szCs w:val="22"/>
        </w:rPr>
        <w:t xml:space="preserve"> zobowiązują się do realizacji Umowy w oparciu o:</w:t>
      </w:r>
    </w:p>
    <w:p w14:paraId="255951FA" w14:textId="77777777" w:rsidR="00E908F9" w:rsidRPr="00100D81" w:rsidRDefault="00E908F9" w:rsidP="00C41D8D">
      <w:pPr>
        <w:pStyle w:val="Akapitzlist"/>
        <w:numPr>
          <w:ilvl w:val="1"/>
          <w:numId w:val="14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powszechnie obowiązujące przepisy prawa,</w:t>
      </w:r>
    </w:p>
    <w:p w14:paraId="6EAAB45E" w14:textId="77777777" w:rsidR="00E908F9" w:rsidRPr="00100D81" w:rsidRDefault="00E908F9" w:rsidP="00C41D8D">
      <w:pPr>
        <w:pStyle w:val="Akapitzlist"/>
        <w:numPr>
          <w:ilvl w:val="1"/>
          <w:numId w:val="14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postanowienia Umowy,</w:t>
      </w:r>
    </w:p>
    <w:p w14:paraId="25D65E1B" w14:textId="4E5B4539" w:rsidR="00E908F9" w:rsidRPr="00100D81" w:rsidRDefault="00E908F9" w:rsidP="00C41D8D">
      <w:pPr>
        <w:pStyle w:val="Akapitzlist"/>
        <w:numPr>
          <w:ilvl w:val="1"/>
          <w:numId w:val="14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wniosek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Stypendysty</w:t>
      </w:r>
      <w:r w:rsidRPr="00100D81">
        <w:rPr>
          <w:rFonts w:ascii="Lato Light" w:eastAsia="Calibri" w:hAnsi="Lato Light" w:cs="Arial"/>
          <w:sz w:val="22"/>
          <w:szCs w:val="22"/>
        </w:rPr>
        <w:t xml:space="preserve"> złożony w procedurze naboru do Programu</w:t>
      </w:r>
      <w:r w:rsidR="00553ED4" w:rsidRPr="00100D81">
        <w:rPr>
          <w:rFonts w:ascii="Lato Light" w:eastAsia="Calibri" w:hAnsi="Lato Light" w:cs="Arial"/>
          <w:sz w:val="22"/>
          <w:szCs w:val="22"/>
        </w:rPr>
        <w:t xml:space="preserve"> stanowiący Załącznik nr 3 do Umowy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2BE4F146" w14:textId="5AA672FB" w:rsidR="00E908F9" w:rsidRPr="00100D81" w:rsidRDefault="00E908F9" w:rsidP="00C41D8D">
      <w:pPr>
        <w:pStyle w:val="Akapitzlist"/>
        <w:numPr>
          <w:ilvl w:val="1"/>
          <w:numId w:val="14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Regulamin Programu</w:t>
      </w:r>
      <w:r w:rsidR="00553ED4" w:rsidRPr="00100D81">
        <w:rPr>
          <w:rFonts w:ascii="Lato Light" w:eastAsia="Calibri" w:hAnsi="Lato Light" w:cs="Arial"/>
          <w:sz w:val="22"/>
          <w:szCs w:val="22"/>
        </w:rPr>
        <w:t xml:space="preserve"> stanowiący załącznik nr 4 do Umowy</w:t>
      </w:r>
      <w:r w:rsidRPr="00100D81">
        <w:rPr>
          <w:rFonts w:ascii="Lato Light" w:eastAsia="Calibri" w:hAnsi="Lato Light" w:cs="Arial"/>
          <w:sz w:val="22"/>
          <w:szCs w:val="22"/>
        </w:rPr>
        <w:t>.</w:t>
      </w:r>
    </w:p>
    <w:p w14:paraId="0908DE81" w14:textId="77777777" w:rsidR="00E908F9" w:rsidRPr="00100D81" w:rsidRDefault="00E908F9" w:rsidP="007374A3">
      <w:pPr>
        <w:pStyle w:val="Akapitzlist"/>
        <w:numPr>
          <w:ilvl w:val="0"/>
          <w:numId w:val="11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Oświadczenia złożone w ramach procedury naboru do Programu są wiążące w okresie wykonywania Umowy.</w:t>
      </w:r>
    </w:p>
    <w:p w14:paraId="344CA6B3" w14:textId="77777777" w:rsidR="00E908F9" w:rsidRPr="00100D81" w:rsidRDefault="00E908F9" w:rsidP="007374A3">
      <w:pPr>
        <w:pStyle w:val="Akapitzlist"/>
        <w:numPr>
          <w:ilvl w:val="0"/>
          <w:numId w:val="11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Agencja nie ponosi odpowiedzialności za ewentualne, powstałe w związku z realizacją Umowy, szkody poniesione przez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Stypendystę</w:t>
      </w:r>
      <w:r w:rsidRPr="00100D81">
        <w:rPr>
          <w:rFonts w:ascii="Lato Light" w:eastAsia="Calibri" w:hAnsi="Lato Light" w:cs="Arial"/>
          <w:sz w:val="22"/>
          <w:szCs w:val="22"/>
        </w:rPr>
        <w:t xml:space="preserve"> lub osoby trzecie.</w:t>
      </w:r>
    </w:p>
    <w:p w14:paraId="7BA3DE77" w14:textId="77777777" w:rsidR="00E908F9" w:rsidRPr="00100D81" w:rsidRDefault="00E908F9" w:rsidP="007374A3">
      <w:pPr>
        <w:spacing w:after="0" w:line="312" w:lineRule="auto"/>
        <w:rPr>
          <w:rFonts w:ascii="Lato Light" w:eastAsia="Calibri" w:hAnsi="Lato Light" w:cs="Arial"/>
          <w:sz w:val="22"/>
          <w:szCs w:val="22"/>
        </w:rPr>
      </w:pPr>
    </w:p>
    <w:p w14:paraId="589A7955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§3</w:t>
      </w:r>
    </w:p>
    <w:p w14:paraId="392DA6B1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 xml:space="preserve">Obowiązki </w:t>
      </w:r>
      <w:r w:rsidR="00EE0296" w:rsidRPr="00100D81">
        <w:rPr>
          <w:rFonts w:ascii="Lato Light" w:eastAsia="Calibri" w:hAnsi="Lato Light" w:cs="Arial"/>
          <w:b/>
          <w:sz w:val="22"/>
          <w:szCs w:val="22"/>
        </w:rPr>
        <w:t>Stypendysty</w:t>
      </w:r>
    </w:p>
    <w:p w14:paraId="3637A2D9" w14:textId="77777777" w:rsidR="0056076A" w:rsidRPr="00100D81" w:rsidRDefault="0056076A" w:rsidP="007374A3">
      <w:pPr>
        <w:spacing w:after="0" w:line="312" w:lineRule="auto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Stypendysta jest zobowiązany do realizacji obowiązków zgodnie z Regulaminem Programu, w szczególności częścią 5 „Prawa i obowiązki Stypendysty Programu”. </w:t>
      </w:r>
    </w:p>
    <w:p w14:paraId="71CCAE7F" w14:textId="77777777" w:rsidR="00D10E56" w:rsidRPr="00100D81" w:rsidRDefault="00D10E56" w:rsidP="007374A3">
      <w:pPr>
        <w:pStyle w:val="Akapitzlist"/>
        <w:spacing w:after="0" w:line="312" w:lineRule="auto"/>
        <w:ind w:left="360"/>
        <w:jc w:val="both"/>
        <w:rPr>
          <w:rFonts w:ascii="Lato Light" w:eastAsia="Calibri" w:hAnsi="Lato Light" w:cs="Arial"/>
          <w:sz w:val="22"/>
          <w:szCs w:val="22"/>
        </w:rPr>
      </w:pPr>
    </w:p>
    <w:p w14:paraId="544F272F" w14:textId="77777777" w:rsidR="00F21937" w:rsidRPr="00AF2EDC" w:rsidRDefault="00F21937" w:rsidP="007374A3">
      <w:pPr>
        <w:spacing w:after="0" w:line="312" w:lineRule="auto"/>
        <w:jc w:val="center"/>
        <w:rPr>
          <w:rFonts w:ascii="Lato Light" w:hAnsi="Lato Light" w:cs="Arial"/>
          <w:b/>
          <w:sz w:val="22"/>
          <w:szCs w:val="22"/>
        </w:rPr>
      </w:pPr>
      <w:r w:rsidRPr="00AF2EDC">
        <w:rPr>
          <w:rFonts w:ascii="Lato Light" w:hAnsi="Lato Light" w:cs="Arial"/>
          <w:b/>
          <w:sz w:val="22"/>
          <w:szCs w:val="22"/>
        </w:rPr>
        <w:t>§4</w:t>
      </w:r>
    </w:p>
    <w:p w14:paraId="7B9F2963" w14:textId="77777777" w:rsidR="00F21937" w:rsidRPr="000B7A1C" w:rsidRDefault="00F21937" w:rsidP="007374A3">
      <w:pPr>
        <w:spacing w:after="0" w:line="312" w:lineRule="auto"/>
        <w:jc w:val="center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b/>
          <w:sz w:val="22"/>
          <w:szCs w:val="22"/>
        </w:rPr>
        <w:t>Sposób i tryb nadzorowania wykonywania Umowy przez Agencję</w:t>
      </w:r>
    </w:p>
    <w:p w14:paraId="2403A9B6" w14:textId="77777777" w:rsidR="00F21937" w:rsidRPr="000B7A1C" w:rsidRDefault="00F21937" w:rsidP="00C41D8D">
      <w:pPr>
        <w:pStyle w:val="Akapitzlist"/>
        <w:numPr>
          <w:ilvl w:val="0"/>
          <w:numId w:val="18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t>Agencja sprawuje nadzór nad prawidłowym wykonaniem Umowy.</w:t>
      </w:r>
    </w:p>
    <w:p w14:paraId="3B927094" w14:textId="77777777" w:rsidR="00F21937" w:rsidRPr="000B7A1C" w:rsidRDefault="00F21937" w:rsidP="00C41D8D">
      <w:pPr>
        <w:pStyle w:val="Akapitzlist"/>
        <w:numPr>
          <w:ilvl w:val="0"/>
          <w:numId w:val="18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t>Nadzór obejmuje w szczególności:</w:t>
      </w:r>
    </w:p>
    <w:p w14:paraId="7BF59FD9" w14:textId="77777777" w:rsidR="00F21937" w:rsidRPr="007374A3" w:rsidRDefault="00F21937" w:rsidP="00C41D8D">
      <w:pPr>
        <w:pStyle w:val="Akapitzlist"/>
        <w:numPr>
          <w:ilvl w:val="1"/>
          <w:numId w:val="18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8F0B46">
        <w:rPr>
          <w:rFonts w:ascii="Lato Light" w:hAnsi="Lato Light" w:cs="Arial"/>
          <w:sz w:val="22"/>
          <w:szCs w:val="22"/>
        </w:rPr>
        <w:t xml:space="preserve">nadzór w trybie doraźnym, w szczególności uprawnienie Agencji do żądania od </w:t>
      </w:r>
      <w:r w:rsidR="00EE0296" w:rsidRPr="009E7298">
        <w:rPr>
          <w:rFonts w:ascii="Lato Light" w:hAnsi="Lato Light" w:cs="Arial"/>
          <w:sz w:val="22"/>
          <w:szCs w:val="22"/>
        </w:rPr>
        <w:t>Stypendysty</w:t>
      </w:r>
      <w:r w:rsidRPr="00654481">
        <w:rPr>
          <w:rFonts w:ascii="Lato Light" w:hAnsi="Lato Light" w:cs="Arial"/>
          <w:sz w:val="22"/>
          <w:szCs w:val="22"/>
        </w:rPr>
        <w:t xml:space="preserve"> wyjaśnień, informacji, żądania wszelkiej dokumentacji związanej z </w:t>
      </w:r>
      <w:r w:rsidR="006D50F4" w:rsidRPr="003F0FB2">
        <w:rPr>
          <w:rFonts w:ascii="Lato Light" w:hAnsi="Lato Light" w:cs="Arial"/>
          <w:sz w:val="22"/>
          <w:szCs w:val="22"/>
        </w:rPr>
        <w:t>Programem</w:t>
      </w:r>
      <w:r w:rsidRPr="003F0FB2">
        <w:rPr>
          <w:rFonts w:ascii="Lato Light" w:hAnsi="Lato Light" w:cs="Arial"/>
          <w:sz w:val="22"/>
          <w:szCs w:val="22"/>
        </w:rPr>
        <w:t>, w wyznaczonym przez siebie terminem, nie krótszym niż 7 dni od dnia wezwania;</w:t>
      </w:r>
    </w:p>
    <w:p w14:paraId="19024FFB" w14:textId="77777777" w:rsidR="00F21937" w:rsidRPr="007374A3" w:rsidRDefault="00455994" w:rsidP="00C41D8D">
      <w:pPr>
        <w:pStyle w:val="Akapitzlist"/>
        <w:numPr>
          <w:ilvl w:val="1"/>
          <w:numId w:val="18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ocenę r</w:t>
      </w:r>
      <w:r w:rsidR="00F21937" w:rsidRPr="007374A3">
        <w:rPr>
          <w:rFonts w:ascii="Lato Light" w:hAnsi="Lato Light" w:cs="Arial"/>
          <w:sz w:val="22"/>
          <w:szCs w:val="22"/>
        </w:rPr>
        <w:t>aportów;</w:t>
      </w:r>
    </w:p>
    <w:p w14:paraId="08C30550" w14:textId="16931EA6" w:rsidR="00F21937" w:rsidRPr="007374A3" w:rsidRDefault="00F21937" w:rsidP="00C41D8D">
      <w:pPr>
        <w:pStyle w:val="Akapitzlist"/>
        <w:numPr>
          <w:ilvl w:val="1"/>
          <w:numId w:val="18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uprawnienie Dyrektora Agencji do wstrzymania fin</w:t>
      </w:r>
      <w:r w:rsidR="00455994" w:rsidRPr="007374A3">
        <w:rPr>
          <w:rFonts w:ascii="Lato Light" w:hAnsi="Lato Light" w:cs="Arial"/>
          <w:sz w:val="22"/>
          <w:szCs w:val="22"/>
        </w:rPr>
        <w:t xml:space="preserve">ansowania </w:t>
      </w:r>
      <w:r w:rsidR="006D50F4" w:rsidRPr="007374A3">
        <w:rPr>
          <w:rFonts w:ascii="Lato Light" w:hAnsi="Lato Light" w:cs="Arial"/>
          <w:sz w:val="22"/>
          <w:szCs w:val="22"/>
        </w:rPr>
        <w:t>Programu</w:t>
      </w:r>
      <w:r w:rsidR="00455994" w:rsidRPr="007374A3">
        <w:rPr>
          <w:rFonts w:ascii="Lato Light" w:hAnsi="Lato Light" w:cs="Arial"/>
          <w:sz w:val="22"/>
          <w:szCs w:val="22"/>
        </w:rPr>
        <w:t>, zgodnie z §</w:t>
      </w:r>
      <w:r w:rsidR="00F21BF5" w:rsidRPr="007374A3">
        <w:rPr>
          <w:rFonts w:ascii="Lato Light" w:hAnsi="Lato Light" w:cs="Arial"/>
          <w:sz w:val="22"/>
          <w:szCs w:val="22"/>
        </w:rPr>
        <w:t xml:space="preserve"> </w:t>
      </w:r>
      <w:r w:rsidRPr="007374A3">
        <w:rPr>
          <w:rFonts w:ascii="Lato Light" w:hAnsi="Lato Light" w:cs="Arial"/>
          <w:sz w:val="22"/>
          <w:szCs w:val="22"/>
        </w:rPr>
        <w:t>5 Umowy;</w:t>
      </w:r>
    </w:p>
    <w:p w14:paraId="3CAF7939" w14:textId="293DA8EA" w:rsidR="00F21937" w:rsidRPr="007374A3" w:rsidRDefault="00F21937" w:rsidP="00C41D8D">
      <w:pPr>
        <w:pStyle w:val="Akapitzlist"/>
        <w:numPr>
          <w:ilvl w:val="1"/>
          <w:numId w:val="18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uprawnienie Dyrektora Agencji do rozwiązania Umowy, zgodnie z §</w:t>
      </w:r>
      <w:r w:rsidR="00F21BF5" w:rsidRPr="007374A3">
        <w:rPr>
          <w:rFonts w:ascii="Lato Light" w:hAnsi="Lato Light" w:cs="Arial"/>
          <w:sz w:val="22"/>
          <w:szCs w:val="22"/>
        </w:rPr>
        <w:t xml:space="preserve"> </w:t>
      </w:r>
      <w:r w:rsidRPr="007374A3">
        <w:rPr>
          <w:rFonts w:ascii="Lato Light" w:hAnsi="Lato Light" w:cs="Arial"/>
          <w:sz w:val="22"/>
          <w:szCs w:val="22"/>
        </w:rPr>
        <w:t>9 Umowy.</w:t>
      </w:r>
    </w:p>
    <w:p w14:paraId="32CA4B29" w14:textId="77777777" w:rsidR="00F21937" w:rsidRPr="007374A3" w:rsidRDefault="00EE0296" w:rsidP="00C41D8D">
      <w:pPr>
        <w:pStyle w:val="Akapitzlist"/>
        <w:numPr>
          <w:ilvl w:val="0"/>
          <w:numId w:val="18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Stypendysta</w:t>
      </w:r>
      <w:r w:rsidR="00F21937" w:rsidRPr="007374A3">
        <w:rPr>
          <w:rFonts w:ascii="Lato Light" w:hAnsi="Lato Light" w:cs="Arial"/>
          <w:sz w:val="22"/>
          <w:szCs w:val="22"/>
        </w:rPr>
        <w:t xml:space="preserve"> jest zobowiązany do niezwłocznego informowania Agencji o jakichkolwiek problemach lub nieprawidłowościach w realizacji Umowy, które zagrażają lub mogą zagrażać prawidłowemu wykonaniu Umowy.</w:t>
      </w:r>
    </w:p>
    <w:p w14:paraId="15B23A5D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</w:p>
    <w:p w14:paraId="7175CCC9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</w:t>
      </w:r>
      <w:r w:rsidR="00F21937" w:rsidRPr="00100D81">
        <w:rPr>
          <w:rFonts w:ascii="Lato Light" w:eastAsia="Calibri" w:hAnsi="Lato Light" w:cs="Arial"/>
          <w:b/>
          <w:sz w:val="22"/>
          <w:szCs w:val="22"/>
        </w:rPr>
        <w:t>5</w:t>
      </w:r>
    </w:p>
    <w:p w14:paraId="4F3E3467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Zasady finansowania. Zasady wstrzymania dofinansowania</w:t>
      </w:r>
    </w:p>
    <w:p w14:paraId="6C207B68" w14:textId="7CC48926" w:rsidR="0056076A" w:rsidRPr="000B7A1C" w:rsidRDefault="0056076A" w:rsidP="00C41D8D">
      <w:pPr>
        <w:numPr>
          <w:ilvl w:val="2"/>
          <w:numId w:val="14"/>
        </w:numPr>
        <w:tabs>
          <w:tab w:val="left" w:pos="567"/>
        </w:tabs>
        <w:spacing w:after="0" w:line="312" w:lineRule="auto"/>
        <w:ind w:left="567" w:hanging="567"/>
        <w:contextualSpacing/>
        <w:jc w:val="both"/>
        <w:rPr>
          <w:rFonts w:ascii="Lato Light" w:hAnsi="Lato Light" w:cs="Arial"/>
          <w:sz w:val="22"/>
          <w:szCs w:val="22"/>
        </w:rPr>
      </w:pPr>
      <w:r w:rsidRPr="00AF2EDC">
        <w:rPr>
          <w:rFonts w:ascii="Lato Light" w:hAnsi="Lato Light" w:cs="Arial"/>
          <w:sz w:val="22"/>
          <w:szCs w:val="22"/>
        </w:rPr>
        <w:t>Stypendia będą realizowane na zasadach określonych Regulaminem Programu,  a w szczególności częścią 6 „Zasady wypłaty stypendium” i częścią 7 „Raportowanie”.</w:t>
      </w:r>
    </w:p>
    <w:p w14:paraId="18E97D95" w14:textId="0D68A0F3" w:rsidR="00645FA5" w:rsidRPr="009E7298" w:rsidRDefault="00771B9D" w:rsidP="007374A3">
      <w:pPr>
        <w:tabs>
          <w:tab w:val="left" w:pos="567"/>
        </w:tabs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lastRenderedPageBreak/>
        <w:t xml:space="preserve">2. </w:t>
      </w:r>
      <w:r w:rsidR="00F21BF5" w:rsidRPr="000B7A1C">
        <w:rPr>
          <w:rFonts w:ascii="Lato Light" w:hAnsi="Lato Light" w:cs="Arial"/>
          <w:sz w:val="22"/>
          <w:szCs w:val="22"/>
        </w:rPr>
        <w:tab/>
      </w:r>
      <w:r w:rsidR="00F914CD" w:rsidRPr="000B7A1C">
        <w:rPr>
          <w:rFonts w:ascii="Lato Light" w:hAnsi="Lato Light" w:cs="Arial"/>
          <w:sz w:val="22"/>
          <w:szCs w:val="22"/>
        </w:rPr>
        <w:t xml:space="preserve">Stypendium Dyrektora Agencji wypłacane jest raz w miesiącu </w:t>
      </w:r>
      <w:r w:rsidR="00645FA5" w:rsidRPr="000B7A1C">
        <w:rPr>
          <w:rFonts w:ascii="Lato Light" w:hAnsi="Lato Light" w:cs="Arial"/>
          <w:sz w:val="22"/>
          <w:szCs w:val="22"/>
        </w:rPr>
        <w:t xml:space="preserve">na indywidualne konto </w:t>
      </w:r>
      <w:r w:rsidR="00EE0296" w:rsidRPr="000B7A1C">
        <w:rPr>
          <w:rFonts w:ascii="Lato Light" w:hAnsi="Lato Light" w:cs="Arial"/>
          <w:sz w:val="22"/>
          <w:szCs w:val="22"/>
        </w:rPr>
        <w:t>Stypendysty</w:t>
      </w:r>
      <w:r w:rsidR="00DE768F" w:rsidRPr="000B7A1C">
        <w:rPr>
          <w:rFonts w:ascii="Lato Light" w:hAnsi="Lato Light" w:cs="Arial"/>
          <w:sz w:val="22"/>
          <w:szCs w:val="22"/>
        </w:rPr>
        <w:t xml:space="preserve"> założone w banku w Polsce</w:t>
      </w:r>
      <w:r w:rsidR="00645FA5" w:rsidRPr="008F0B46">
        <w:rPr>
          <w:rFonts w:ascii="Lato Light" w:hAnsi="Lato Light" w:cs="Arial"/>
          <w:sz w:val="22"/>
          <w:szCs w:val="22"/>
        </w:rPr>
        <w:t>:</w:t>
      </w:r>
    </w:p>
    <w:tbl>
      <w:tblPr>
        <w:tblW w:w="9072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45FA5" w:rsidRPr="00100D81" w14:paraId="1AF72B6A" w14:textId="77777777" w:rsidTr="00645FA5">
        <w:trPr>
          <w:trHeight w:val="1965"/>
        </w:trPr>
        <w:tc>
          <w:tcPr>
            <w:tcW w:w="90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36943" w14:textId="77777777" w:rsidR="00645FA5" w:rsidRPr="007374A3" w:rsidRDefault="00645FA5" w:rsidP="007374A3">
            <w:pPr>
              <w:tabs>
                <w:tab w:val="left" w:leader="dot" w:pos="8789"/>
              </w:tabs>
              <w:spacing w:after="0" w:line="312" w:lineRule="auto"/>
              <w:rPr>
                <w:rFonts w:ascii="Lato Light" w:hAnsi="Lato Light" w:cs="Arial"/>
                <w:sz w:val="22"/>
                <w:szCs w:val="22"/>
              </w:rPr>
            </w:pPr>
            <w:r w:rsidRPr="007374A3">
              <w:rPr>
                <w:rFonts w:ascii="Lato Light" w:hAnsi="Lato Light" w:cs="Arial"/>
                <w:sz w:val="22"/>
                <w:szCs w:val="22"/>
              </w:rPr>
              <w:t xml:space="preserve">    Posiadacz rachunku bankowego: </w:t>
            </w:r>
            <w:r w:rsidRPr="007374A3">
              <w:rPr>
                <w:rFonts w:ascii="Lato Light" w:hAnsi="Lato Light" w:cs="Arial"/>
                <w:sz w:val="22"/>
                <w:szCs w:val="22"/>
              </w:rPr>
              <w:tab/>
            </w:r>
          </w:p>
          <w:p w14:paraId="5C6A08A7" w14:textId="77777777" w:rsidR="00645FA5" w:rsidRPr="007374A3" w:rsidRDefault="00645FA5" w:rsidP="007374A3">
            <w:pPr>
              <w:tabs>
                <w:tab w:val="left" w:leader="dot" w:pos="8789"/>
              </w:tabs>
              <w:spacing w:after="0" w:line="312" w:lineRule="auto"/>
              <w:ind w:left="143"/>
              <w:rPr>
                <w:rFonts w:ascii="Lato Light" w:hAnsi="Lato Light" w:cs="Arial"/>
                <w:sz w:val="22"/>
                <w:szCs w:val="22"/>
              </w:rPr>
            </w:pPr>
            <w:r w:rsidRPr="007374A3">
              <w:rPr>
                <w:rFonts w:ascii="Lato Light" w:hAnsi="Lato Light" w:cs="Arial"/>
                <w:sz w:val="22"/>
                <w:szCs w:val="22"/>
              </w:rPr>
              <w:tab/>
            </w:r>
          </w:p>
          <w:p w14:paraId="6ADADC49" w14:textId="77777777" w:rsidR="00645FA5" w:rsidRPr="007374A3" w:rsidRDefault="00645FA5" w:rsidP="007374A3">
            <w:pPr>
              <w:tabs>
                <w:tab w:val="left" w:leader="dot" w:pos="8789"/>
              </w:tabs>
              <w:spacing w:after="0" w:line="312" w:lineRule="auto"/>
              <w:ind w:left="143"/>
              <w:rPr>
                <w:rFonts w:ascii="Lato Light" w:hAnsi="Lato Light" w:cs="Arial"/>
                <w:sz w:val="22"/>
                <w:szCs w:val="22"/>
              </w:rPr>
            </w:pPr>
            <w:r w:rsidRPr="007374A3">
              <w:rPr>
                <w:rFonts w:ascii="Lato Light" w:hAnsi="Lato Light" w:cs="Arial"/>
                <w:sz w:val="22"/>
                <w:szCs w:val="22"/>
              </w:rPr>
              <w:t xml:space="preserve">Nazwa banku: </w:t>
            </w:r>
            <w:r w:rsidRPr="007374A3">
              <w:rPr>
                <w:rFonts w:ascii="Lato Light" w:hAnsi="Lato Light" w:cs="Arial"/>
                <w:sz w:val="22"/>
                <w:szCs w:val="22"/>
              </w:rPr>
              <w:tab/>
            </w:r>
          </w:p>
          <w:p w14:paraId="6941D2C1" w14:textId="77777777" w:rsidR="00645FA5" w:rsidRPr="007374A3" w:rsidRDefault="00645FA5" w:rsidP="007374A3">
            <w:pPr>
              <w:tabs>
                <w:tab w:val="left" w:leader="dot" w:pos="4395"/>
                <w:tab w:val="left" w:pos="5387"/>
                <w:tab w:val="left" w:leader="dot" w:pos="8789"/>
              </w:tabs>
              <w:spacing w:after="0" w:line="312" w:lineRule="auto"/>
              <w:ind w:left="143"/>
              <w:rPr>
                <w:rFonts w:ascii="Lato Light" w:hAnsi="Lato Light" w:cs="Arial"/>
                <w:sz w:val="22"/>
                <w:szCs w:val="22"/>
              </w:rPr>
            </w:pPr>
            <w:r w:rsidRPr="007374A3">
              <w:rPr>
                <w:rFonts w:ascii="Lato Light" w:hAnsi="Lato Light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D3F283B" w14:textId="77777777" w:rsidR="00645FA5" w:rsidRPr="007374A3" w:rsidRDefault="00645FA5" w:rsidP="007374A3">
            <w:pPr>
              <w:tabs>
                <w:tab w:val="left" w:pos="3053"/>
                <w:tab w:val="left" w:leader="dot" w:pos="8789"/>
              </w:tabs>
              <w:spacing w:after="0" w:line="312" w:lineRule="auto"/>
              <w:ind w:left="143"/>
              <w:rPr>
                <w:rFonts w:ascii="Lato Light" w:hAnsi="Lato Light" w:cs="Arial"/>
                <w:sz w:val="22"/>
                <w:szCs w:val="22"/>
              </w:rPr>
            </w:pPr>
            <w:r w:rsidRPr="007374A3">
              <w:rPr>
                <w:rFonts w:ascii="Lato Light" w:hAnsi="Lato Light" w:cs="Arial"/>
                <w:sz w:val="22"/>
                <w:szCs w:val="22"/>
              </w:rPr>
              <w:t xml:space="preserve">IBAN – pełen numer rachunku </w:t>
            </w:r>
            <w:r w:rsidRPr="007374A3">
              <w:rPr>
                <w:rFonts w:ascii="Lato Light" w:hAnsi="Lato Light" w:cs="Arial"/>
                <w:sz w:val="22"/>
                <w:szCs w:val="22"/>
              </w:rPr>
              <w:tab/>
            </w:r>
            <w:r w:rsidRPr="007374A3">
              <w:rPr>
                <w:rFonts w:ascii="Lato Light" w:hAnsi="Lato Light" w:cs="Arial"/>
                <w:sz w:val="22"/>
                <w:szCs w:val="22"/>
              </w:rPr>
              <w:tab/>
            </w:r>
          </w:p>
        </w:tc>
      </w:tr>
    </w:tbl>
    <w:p w14:paraId="17493C08" w14:textId="77777777" w:rsidR="00F914CD" w:rsidRPr="00100D81" w:rsidRDefault="00F914CD" w:rsidP="007374A3">
      <w:pPr>
        <w:spacing w:after="0" w:line="312" w:lineRule="auto"/>
        <w:ind w:left="426" w:hanging="426"/>
        <w:jc w:val="both"/>
        <w:rPr>
          <w:rFonts w:ascii="Lato Light" w:hAnsi="Lato Light" w:cs="Arial"/>
          <w:sz w:val="22"/>
          <w:szCs w:val="22"/>
        </w:rPr>
      </w:pPr>
    </w:p>
    <w:p w14:paraId="6F90AD0F" w14:textId="50CFB4C5" w:rsidR="001A4116" w:rsidRPr="000B7A1C" w:rsidRDefault="00771B9D" w:rsidP="0071496C">
      <w:pPr>
        <w:pStyle w:val="Akapitzlist"/>
        <w:numPr>
          <w:ilvl w:val="0"/>
          <w:numId w:val="44"/>
        </w:numPr>
        <w:spacing w:after="0" w:line="312" w:lineRule="auto"/>
        <w:ind w:left="567" w:hanging="567"/>
        <w:jc w:val="both"/>
        <w:rPr>
          <w:rFonts w:ascii="Lato Light" w:eastAsia="Times New Roman" w:hAnsi="Lato Light" w:cs="Arial"/>
          <w:sz w:val="22"/>
          <w:szCs w:val="22"/>
          <w:lang w:eastAsia="pl-PL"/>
        </w:rPr>
      </w:pPr>
      <w:r w:rsidRPr="00AF2EDC">
        <w:rPr>
          <w:rFonts w:ascii="Lato Light" w:hAnsi="Lato Light" w:cs="Arial"/>
          <w:sz w:val="22"/>
          <w:szCs w:val="22"/>
        </w:rPr>
        <w:t xml:space="preserve">Stypendium jest </w:t>
      </w:r>
      <w:r w:rsidRPr="00AF2EDC">
        <w:rPr>
          <w:rFonts w:ascii="Lato Light" w:eastAsia="Times New Roman" w:hAnsi="Lato Light" w:cs="Arial"/>
          <w:sz w:val="22"/>
          <w:szCs w:val="22"/>
          <w:lang w:eastAsia="pl-PL"/>
        </w:rPr>
        <w:t xml:space="preserve">współfinansowane ze środków Europejskiego Funduszu Społecznego w ramach Programu </w:t>
      </w:r>
      <w:r w:rsidRPr="000B7A1C">
        <w:rPr>
          <w:rFonts w:ascii="Lato Light" w:eastAsia="Times New Roman" w:hAnsi="Lato Light" w:cs="Arial"/>
          <w:sz w:val="22"/>
          <w:szCs w:val="22"/>
          <w:lang w:eastAsia="pl-PL"/>
        </w:rPr>
        <w:t>Operacyjnego Wiedza Edukacja Rozwój</w:t>
      </w:r>
      <w:r w:rsidR="00F914CD" w:rsidRPr="000B7A1C">
        <w:rPr>
          <w:rFonts w:ascii="Lato Light" w:eastAsia="Times New Roman" w:hAnsi="Lato Light" w:cs="Arial"/>
          <w:sz w:val="22"/>
          <w:szCs w:val="22"/>
          <w:lang w:eastAsia="pl-PL"/>
        </w:rPr>
        <w:t xml:space="preserve">. </w:t>
      </w:r>
    </w:p>
    <w:p w14:paraId="1C4C1475" w14:textId="136E7975" w:rsidR="00F30F9A" w:rsidRPr="007374A3" w:rsidRDefault="00EE0296" w:rsidP="0071496C">
      <w:pPr>
        <w:pStyle w:val="Akapitzlist"/>
        <w:numPr>
          <w:ilvl w:val="0"/>
          <w:numId w:val="44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t>Stypendysta</w:t>
      </w:r>
      <w:r w:rsidR="00E908F9" w:rsidRPr="000B7A1C">
        <w:rPr>
          <w:rFonts w:ascii="Lato Light" w:hAnsi="Lato Light" w:cs="Arial"/>
          <w:sz w:val="22"/>
          <w:szCs w:val="22"/>
        </w:rPr>
        <w:t xml:space="preserve"> zobowiązany jest do pobierania stypendium wyłącznie z jednego źródła, tj. tylko w ramach środków finansowych przyznanych jako </w:t>
      </w:r>
      <w:r w:rsidRPr="000B7A1C">
        <w:rPr>
          <w:rFonts w:ascii="Lato Light" w:hAnsi="Lato Light" w:cs="Arial"/>
          <w:sz w:val="22"/>
          <w:szCs w:val="22"/>
        </w:rPr>
        <w:t>Stypendyście</w:t>
      </w:r>
      <w:r w:rsidR="004E3A94" w:rsidRPr="008F0B46">
        <w:rPr>
          <w:rFonts w:ascii="Lato Light" w:hAnsi="Lato Light" w:cs="Arial"/>
          <w:sz w:val="22"/>
          <w:szCs w:val="22"/>
        </w:rPr>
        <w:t xml:space="preserve"> </w:t>
      </w:r>
      <w:r w:rsidR="001A4116" w:rsidRPr="009E7298">
        <w:rPr>
          <w:rFonts w:ascii="Lato Light" w:hAnsi="Lato Light" w:cs="Arial"/>
          <w:sz w:val="22"/>
          <w:szCs w:val="22"/>
        </w:rPr>
        <w:t>P</w:t>
      </w:r>
      <w:r w:rsidR="00E908F9" w:rsidRPr="00654481">
        <w:rPr>
          <w:rFonts w:ascii="Lato Light" w:hAnsi="Lato Light" w:cs="Arial"/>
          <w:sz w:val="22"/>
          <w:szCs w:val="22"/>
        </w:rPr>
        <w:t>rogramu.</w:t>
      </w:r>
      <w:r w:rsidR="00F30F9A" w:rsidRPr="003F0FB2">
        <w:rPr>
          <w:rFonts w:ascii="Lato Light" w:hAnsi="Lato Light" w:cs="Arial"/>
          <w:sz w:val="22"/>
          <w:szCs w:val="22"/>
        </w:rPr>
        <w:t xml:space="preserve"> Dopuszcza się pobieranie stypendium przez </w:t>
      </w:r>
      <w:r w:rsidRPr="003F0FB2">
        <w:rPr>
          <w:rFonts w:ascii="Lato Light" w:hAnsi="Lato Light" w:cs="Arial"/>
          <w:sz w:val="22"/>
          <w:szCs w:val="22"/>
        </w:rPr>
        <w:t>Stypendyst</w:t>
      </w:r>
      <w:r w:rsidR="00F30F9A" w:rsidRPr="003F0FB2">
        <w:rPr>
          <w:rFonts w:ascii="Lato Light" w:hAnsi="Lato Light" w:cs="Arial"/>
          <w:sz w:val="22"/>
          <w:szCs w:val="22"/>
        </w:rPr>
        <w:t>ów zakwalifikowanych na zagraniczne pobyty stypendialn</w:t>
      </w:r>
      <w:r w:rsidR="00F30F9A" w:rsidRPr="007374A3">
        <w:rPr>
          <w:rFonts w:ascii="Lato Light" w:hAnsi="Lato Light" w:cs="Arial"/>
          <w:sz w:val="22"/>
          <w:szCs w:val="22"/>
        </w:rPr>
        <w:t xml:space="preserve">e lub kierowanych przez macierzystą uczelnię na naukowe pobyty studyjne w ramach wymiany międzyuczelnianej, pod warunkiem przestrzegania zasady </w:t>
      </w:r>
      <w:r w:rsidR="0027638D" w:rsidRPr="007374A3">
        <w:rPr>
          <w:rFonts w:ascii="Lato Light" w:hAnsi="Lato Light" w:cs="Arial"/>
          <w:sz w:val="22"/>
          <w:szCs w:val="22"/>
        </w:rPr>
        <w:t xml:space="preserve">braku podwójnego </w:t>
      </w:r>
      <w:r w:rsidR="00F30F9A" w:rsidRPr="007374A3">
        <w:rPr>
          <w:rFonts w:ascii="Lato Light" w:hAnsi="Lato Light" w:cs="Arial"/>
          <w:sz w:val="22"/>
          <w:szCs w:val="22"/>
        </w:rPr>
        <w:t xml:space="preserve">finansowania. </w:t>
      </w:r>
      <w:r w:rsidRPr="007374A3">
        <w:rPr>
          <w:rFonts w:ascii="Lato Light" w:hAnsi="Lato Light" w:cs="Arial"/>
          <w:sz w:val="22"/>
          <w:szCs w:val="22"/>
        </w:rPr>
        <w:t>Stypendysta</w:t>
      </w:r>
      <w:r w:rsidR="00F30F9A" w:rsidRPr="007374A3">
        <w:rPr>
          <w:rFonts w:ascii="Lato Light" w:hAnsi="Lato Light" w:cs="Arial"/>
          <w:sz w:val="22"/>
          <w:szCs w:val="22"/>
        </w:rPr>
        <w:t xml:space="preserve"> ubiegający się o zachowanie stypendium w trakcie wyjazdu dofinansowanego z innych funduszy, zobowiązany jest złożyć do NAWA wniosek o kontynuację wypłaty stypendium wraz z</w:t>
      </w:r>
      <w:r w:rsidR="008242C4" w:rsidRPr="007374A3">
        <w:rPr>
          <w:rFonts w:ascii="Lato Light" w:hAnsi="Lato Light" w:cs="Arial"/>
          <w:sz w:val="22"/>
          <w:szCs w:val="22"/>
        </w:rPr>
        <w:t> </w:t>
      </w:r>
      <w:r w:rsidR="00F30F9A" w:rsidRPr="007374A3">
        <w:rPr>
          <w:rFonts w:ascii="Lato Light" w:hAnsi="Lato Light" w:cs="Arial"/>
          <w:sz w:val="22"/>
          <w:szCs w:val="22"/>
        </w:rPr>
        <w:t>uzasadnieniem, opinią uczelni wysyłającej oraz potwierdzeniem źródła finansowania, z</w:t>
      </w:r>
      <w:r w:rsidR="0026407F" w:rsidRPr="007374A3">
        <w:rPr>
          <w:rFonts w:ascii="Lato Light" w:hAnsi="Lato Light" w:cs="Arial"/>
          <w:sz w:val="22"/>
          <w:szCs w:val="22"/>
        </w:rPr>
        <w:t> </w:t>
      </w:r>
      <w:r w:rsidR="00F30F9A" w:rsidRPr="007374A3">
        <w:rPr>
          <w:rFonts w:ascii="Lato Light" w:hAnsi="Lato Light" w:cs="Arial"/>
          <w:sz w:val="22"/>
          <w:szCs w:val="22"/>
        </w:rPr>
        <w:t xml:space="preserve">którego jednoznacznie wynika iż nie zachodzi ryzyko podwójnego finansowania działań ze środków pochodzących z co najmniej jednego funduszu, programu, instrumentu, czy inicjatywy wspieranej przez unijny budżet. </w:t>
      </w:r>
    </w:p>
    <w:p w14:paraId="01E85AE4" w14:textId="5579D278" w:rsidR="00E908F9" w:rsidRPr="007374A3" w:rsidRDefault="004E3A94" w:rsidP="0071496C">
      <w:pPr>
        <w:pStyle w:val="Akapitzlist"/>
        <w:numPr>
          <w:ilvl w:val="0"/>
          <w:numId w:val="45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 xml:space="preserve">Warunkiem wypłaty </w:t>
      </w:r>
      <w:r w:rsidR="0056076A" w:rsidRPr="007374A3">
        <w:rPr>
          <w:rFonts w:ascii="Lato Light" w:hAnsi="Lato Light" w:cs="Arial"/>
          <w:sz w:val="22"/>
          <w:szCs w:val="22"/>
        </w:rPr>
        <w:t xml:space="preserve">środków finansowych przyznanych na podstawie Umowy </w:t>
      </w:r>
      <w:r w:rsidR="00E908F9" w:rsidRPr="007374A3">
        <w:rPr>
          <w:rFonts w:ascii="Lato Light" w:hAnsi="Lato Light" w:cs="Arial"/>
          <w:sz w:val="22"/>
          <w:szCs w:val="22"/>
        </w:rPr>
        <w:t xml:space="preserve">jest posiadanie przez Agencję środków przeznaczonych na realizację Programu stypendialnego </w:t>
      </w:r>
      <w:r w:rsidR="00D83E37" w:rsidRPr="007374A3">
        <w:rPr>
          <w:rFonts w:ascii="Lato Light" w:hAnsi="Lato Light" w:cs="Arial"/>
          <w:sz w:val="22"/>
          <w:szCs w:val="22"/>
        </w:rPr>
        <w:t>Poland my first choice</w:t>
      </w:r>
      <w:r w:rsidR="00E908F9" w:rsidRPr="007374A3">
        <w:rPr>
          <w:rFonts w:ascii="Lato Light" w:hAnsi="Lato Light" w:cs="Arial"/>
          <w:sz w:val="22"/>
          <w:szCs w:val="22"/>
        </w:rPr>
        <w:t xml:space="preserve">. </w:t>
      </w:r>
      <w:r w:rsidR="00560C36" w:rsidRPr="007374A3">
        <w:rPr>
          <w:rFonts w:ascii="Lato Light" w:hAnsi="Lato Light" w:cs="Arial"/>
          <w:sz w:val="22"/>
          <w:szCs w:val="22"/>
        </w:rPr>
        <w:t xml:space="preserve"> </w:t>
      </w:r>
    </w:p>
    <w:p w14:paraId="42A76528" w14:textId="3502E1F6" w:rsidR="00E908F9" w:rsidRPr="007374A3" w:rsidRDefault="00E908F9" w:rsidP="007374A3">
      <w:pPr>
        <w:spacing w:after="0" w:line="312" w:lineRule="auto"/>
        <w:ind w:left="426" w:hanging="426"/>
        <w:jc w:val="both"/>
        <w:rPr>
          <w:rFonts w:ascii="Lato Light" w:hAnsi="Lato Light" w:cs="Arial"/>
          <w:sz w:val="22"/>
          <w:szCs w:val="22"/>
        </w:rPr>
      </w:pPr>
    </w:p>
    <w:p w14:paraId="2AE08420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</w:t>
      </w:r>
      <w:r w:rsidR="00F21937" w:rsidRPr="00100D81">
        <w:rPr>
          <w:rFonts w:ascii="Lato Light" w:eastAsia="Calibri" w:hAnsi="Lato Light" w:cs="Arial"/>
          <w:b/>
          <w:sz w:val="22"/>
          <w:szCs w:val="22"/>
        </w:rPr>
        <w:t>6</w:t>
      </w:r>
    </w:p>
    <w:p w14:paraId="02399C3E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Ubezpieczenie</w:t>
      </w:r>
    </w:p>
    <w:p w14:paraId="344A67DC" w14:textId="6751A01E" w:rsidR="00424D3D" w:rsidRPr="00100D81" w:rsidRDefault="0056076A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AF2EDC">
        <w:rPr>
          <w:rFonts w:ascii="Lato Light" w:eastAsia="Calibri" w:hAnsi="Lato Light" w:cs="Arial"/>
          <w:sz w:val="22"/>
          <w:szCs w:val="22"/>
        </w:rPr>
        <w:t xml:space="preserve">Stypendysta jest zobowiązany do zapewnienia sobie </w:t>
      </w:r>
      <w:r w:rsidR="00424D3D" w:rsidRPr="00AF2EDC">
        <w:rPr>
          <w:rFonts w:ascii="Lato Light" w:eastAsia="Calibri" w:hAnsi="Lato Light" w:cs="Arial"/>
          <w:sz w:val="22"/>
          <w:szCs w:val="22"/>
        </w:rPr>
        <w:t xml:space="preserve">na czas odbywania studiów </w:t>
      </w:r>
      <w:r w:rsidRPr="000B7A1C">
        <w:rPr>
          <w:rFonts w:ascii="Lato Light" w:eastAsia="Calibri" w:hAnsi="Lato Light" w:cs="Arial"/>
          <w:sz w:val="22"/>
          <w:szCs w:val="22"/>
        </w:rPr>
        <w:t xml:space="preserve">odpowiedniego ubezpieczenia, określonego Regulaminem Programu, </w:t>
      </w:r>
      <w:r w:rsidR="00424D3D" w:rsidRPr="00100D81">
        <w:rPr>
          <w:rFonts w:ascii="Lato Light" w:eastAsia="Calibri" w:hAnsi="Lato Light" w:cs="Arial"/>
          <w:sz w:val="22"/>
          <w:szCs w:val="22"/>
        </w:rPr>
        <w:t xml:space="preserve">w szczególności częścią 5 „Prawa i obowiązki Stypendysty Programu”. </w:t>
      </w:r>
    </w:p>
    <w:p w14:paraId="62C37E09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00C6F90A" w14:textId="77777777" w:rsidR="00E908F9" w:rsidRPr="000B7A1C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AF2EDC">
        <w:rPr>
          <w:rFonts w:ascii="Lato Light" w:eastAsia="Calibri" w:hAnsi="Lato Light" w:cs="Arial"/>
          <w:b/>
          <w:sz w:val="22"/>
          <w:szCs w:val="22"/>
        </w:rPr>
        <w:t>§</w:t>
      </w:r>
      <w:r w:rsidR="00F21937" w:rsidRPr="00AF2EDC">
        <w:rPr>
          <w:rFonts w:ascii="Lato Light" w:eastAsia="Calibri" w:hAnsi="Lato Light" w:cs="Arial"/>
          <w:b/>
          <w:sz w:val="22"/>
          <w:szCs w:val="22"/>
        </w:rPr>
        <w:t>7</w:t>
      </w:r>
    </w:p>
    <w:p w14:paraId="6C4C98F8" w14:textId="77777777" w:rsidR="00F30F9A" w:rsidRPr="000B7A1C" w:rsidRDefault="00E908F9" w:rsidP="007374A3">
      <w:pPr>
        <w:spacing w:after="0" w:line="312" w:lineRule="auto"/>
        <w:jc w:val="center"/>
        <w:rPr>
          <w:rFonts w:ascii="Lato Light" w:eastAsiaTheme="majorEastAsia" w:hAnsi="Lato Light" w:cs="Arial"/>
          <w:b/>
          <w:bCs/>
          <w:sz w:val="22"/>
          <w:szCs w:val="22"/>
        </w:rPr>
      </w:pPr>
      <w:r w:rsidRPr="000B7A1C">
        <w:rPr>
          <w:rFonts w:ascii="Lato Light" w:eastAsia="Calibri" w:hAnsi="Lato Light" w:cs="Arial"/>
          <w:b/>
          <w:sz w:val="22"/>
          <w:szCs w:val="22"/>
        </w:rPr>
        <w:t xml:space="preserve">Raporty </w:t>
      </w:r>
      <w:r w:rsidR="00EE0296" w:rsidRPr="000B7A1C">
        <w:rPr>
          <w:rFonts w:ascii="Lato Light" w:eastAsia="Calibri" w:hAnsi="Lato Light" w:cs="Arial"/>
          <w:b/>
          <w:sz w:val="22"/>
          <w:szCs w:val="22"/>
        </w:rPr>
        <w:t>Stypendysty</w:t>
      </w:r>
    </w:p>
    <w:p w14:paraId="49446151" w14:textId="77777777" w:rsidR="004F608C" w:rsidRPr="00AF2EDC" w:rsidRDefault="004F608C" w:rsidP="007374A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spacing w:after="0" w:line="312" w:lineRule="auto"/>
        <w:jc w:val="both"/>
        <w:rPr>
          <w:rFonts w:ascii="Lato Light" w:eastAsiaTheme="majorEastAsia" w:hAnsi="Lato Light" w:cs="Arial"/>
          <w:bCs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Stypendysta jest zobowiązany do realizacji obowiązków zgodnie z Regulaminem Programu, w szczególności częścią 7 „Raportowanie”. </w:t>
      </w:r>
    </w:p>
    <w:p w14:paraId="75087B15" w14:textId="77777777" w:rsidR="00850939" w:rsidRPr="00100D81" w:rsidRDefault="00850939" w:rsidP="007374A3">
      <w:pPr>
        <w:pStyle w:val="Akapitzlist"/>
        <w:spacing w:after="0" w:line="312" w:lineRule="auto"/>
        <w:ind w:left="426"/>
        <w:jc w:val="both"/>
        <w:rPr>
          <w:rFonts w:ascii="Lato Light" w:eastAsia="Calibri" w:hAnsi="Lato Light" w:cs="Arial"/>
          <w:sz w:val="22"/>
          <w:szCs w:val="22"/>
        </w:rPr>
      </w:pPr>
    </w:p>
    <w:p w14:paraId="1D96EBC6" w14:textId="77777777" w:rsidR="00100D81" w:rsidRDefault="00100D81">
      <w:pPr>
        <w:rPr>
          <w:rFonts w:ascii="Lato Light" w:eastAsia="Calibri" w:hAnsi="Lato Light" w:cs="Arial"/>
          <w:b/>
          <w:sz w:val="22"/>
          <w:szCs w:val="22"/>
        </w:rPr>
      </w:pPr>
      <w:r>
        <w:rPr>
          <w:rFonts w:ascii="Lato Light" w:eastAsia="Calibri" w:hAnsi="Lato Light" w:cs="Arial"/>
          <w:b/>
          <w:sz w:val="22"/>
          <w:szCs w:val="22"/>
        </w:rPr>
        <w:br w:type="page"/>
      </w:r>
    </w:p>
    <w:p w14:paraId="6166DA13" w14:textId="7503606B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lastRenderedPageBreak/>
        <w:t>§</w:t>
      </w:r>
      <w:r w:rsidR="00F21937" w:rsidRPr="00100D81">
        <w:rPr>
          <w:rFonts w:ascii="Lato Light" w:eastAsia="Calibri" w:hAnsi="Lato Light" w:cs="Arial"/>
          <w:b/>
          <w:sz w:val="22"/>
          <w:szCs w:val="22"/>
        </w:rPr>
        <w:t>8</w:t>
      </w:r>
    </w:p>
    <w:p w14:paraId="41C8F813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 xml:space="preserve">Zasady ewaluacji </w:t>
      </w:r>
      <w:r w:rsidR="006D50F4" w:rsidRPr="00100D81">
        <w:rPr>
          <w:rFonts w:ascii="Lato Light" w:eastAsia="Calibri" w:hAnsi="Lato Light" w:cs="Arial"/>
          <w:b/>
          <w:sz w:val="22"/>
          <w:szCs w:val="22"/>
        </w:rPr>
        <w:t>w Programie</w:t>
      </w:r>
    </w:p>
    <w:p w14:paraId="0820F8FA" w14:textId="2D2C3357" w:rsidR="004F608C" w:rsidRPr="00100D81" w:rsidRDefault="004F608C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Stypendysta jest zobowiązan</w:t>
      </w:r>
      <w:r w:rsidR="00182D84" w:rsidRPr="00100D81">
        <w:rPr>
          <w:rFonts w:ascii="Lato Light" w:eastAsia="Calibri" w:hAnsi="Lato Light" w:cs="Arial"/>
          <w:sz w:val="22"/>
          <w:szCs w:val="22"/>
        </w:rPr>
        <w:t>y</w:t>
      </w:r>
      <w:r w:rsidRPr="00100D81">
        <w:rPr>
          <w:rFonts w:ascii="Lato Light" w:eastAsia="Calibri" w:hAnsi="Lato Light" w:cs="Arial"/>
          <w:sz w:val="22"/>
          <w:szCs w:val="22"/>
        </w:rPr>
        <w:t xml:space="preserve"> do udziału w prowadzonych przez Agencję lub na jej zlecenie badaniach ewaluacyjnych Programu, zgodnie z Regulaminem Programu, a w szczególności częścią 8 „Ewaluacja”. </w:t>
      </w:r>
    </w:p>
    <w:p w14:paraId="7A86AEC3" w14:textId="77777777" w:rsidR="00E908F9" w:rsidRPr="00100D81" w:rsidRDefault="00E908F9" w:rsidP="007374A3">
      <w:pPr>
        <w:spacing w:after="0" w:line="312" w:lineRule="auto"/>
        <w:rPr>
          <w:rFonts w:ascii="Lato Light" w:eastAsia="Calibri" w:hAnsi="Lato Light" w:cs="Arial"/>
          <w:sz w:val="22"/>
          <w:szCs w:val="22"/>
        </w:rPr>
      </w:pPr>
    </w:p>
    <w:p w14:paraId="1BEB66A7" w14:textId="77777777" w:rsidR="00E908F9" w:rsidRPr="00100D81" w:rsidRDefault="00E908F9" w:rsidP="007374A3">
      <w:pPr>
        <w:pStyle w:val="Akapitzlist"/>
        <w:spacing w:after="0" w:line="312" w:lineRule="auto"/>
        <w:ind w:left="0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</w:t>
      </w:r>
      <w:r w:rsidR="00F21937" w:rsidRPr="00100D81">
        <w:rPr>
          <w:rFonts w:ascii="Lato Light" w:eastAsia="Calibri" w:hAnsi="Lato Light" w:cs="Arial"/>
          <w:b/>
          <w:sz w:val="22"/>
          <w:szCs w:val="22"/>
        </w:rPr>
        <w:t>9</w:t>
      </w:r>
    </w:p>
    <w:p w14:paraId="30CDD93B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Zasady rozwiązania Umowy, sił</w:t>
      </w:r>
      <w:r w:rsidR="00C75CA4" w:rsidRPr="00100D81">
        <w:rPr>
          <w:rFonts w:ascii="Lato Light" w:eastAsia="Calibri" w:hAnsi="Lato Light" w:cs="Arial"/>
          <w:b/>
          <w:sz w:val="22"/>
          <w:szCs w:val="22"/>
        </w:rPr>
        <w:t>a wyższa</w:t>
      </w:r>
    </w:p>
    <w:p w14:paraId="641367A0" w14:textId="25A26A19" w:rsidR="00E908F9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Umowa może zostać </w:t>
      </w:r>
      <w:r w:rsidR="00F21BF5" w:rsidRPr="00100D81">
        <w:rPr>
          <w:rFonts w:ascii="Lato Light" w:eastAsia="Calibri" w:hAnsi="Lato Light" w:cs="Arial"/>
          <w:sz w:val="22"/>
          <w:szCs w:val="22"/>
        </w:rPr>
        <w:t xml:space="preserve">wypowiedziana </w:t>
      </w:r>
      <w:r w:rsidRPr="00100D81">
        <w:rPr>
          <w:rFonts w:ascii="Lato Light" w:eastAsia="Calibri" w:hAnsi="Lato Light" w:cs="Arial"/>
          <w:sz w:val="22"/>
          <w:szCs w:val="22"/>
        </w:rPr>
        <w:t xml:space="preserve">oraz prawo do pobierania stypendium cofnięte przez Agencję ze skutkiem natychmiastowym, w przypadku, gdy </w:t>
      </w:r>
      <w:r w:rsidR="00EE0296" w:rsidRPr="00100D81">
        <w:rPr>
          <w:rFonts w:ascii="Lato Light" w:eastAsia="Calibri" w:hAnsi="Lato Light" w:cs="Arial"/>
          <w:sz w:val="22"/>
          <w:szCs w:val="22"/>
        </w:rPr>
        <w:t>Stypendysta</w:t>
      </w:r>
      <w:r w:rsidRPr="00100D81">
        <w:rPr>
          <w:rFonts w:ascii="Lato Light" w:eastAsia="Calibri" w:hAnsi="Lato Light" w:cs="Arial"/>
          <w:sz w:val="22"/>
          <w:szCs w:val="22"/>
        </w:rPr>
        <w:t>:</w:t>
      </w:r>
    </w:p>
    <w:p w14:paraId="577B51FF" w14:textId="77777777" w:rsidR="00E908F9" w:rsidRPr="00100D81" w:rsidRDefault="00686EF4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nie zaliczy </w:t>
      </w:r>
      <w:r w:rsidR="00E908F9" w:rsidRPr="00100D81">
        <w:rPr>
          <w:rFonts w:ascii="Lato Light" w:eastAsia="Calibri" w:hAnsi="Lato Light" w:cs="Arial"/>
          <w:sz w:val="22"/>
          <w:szCs w:val="22"/>
        </w:rPr>
        <w:t>rok</w:t>
      </w:r>
      <w:r w:rsidRPr="00100D81">
        <w:rPr>
          <w:rFonts w:ascii="Lato Light" w:eastAsia="Calibri" w:hAnsi="Lato Light" w:cs="Arial"/>
          <w:sz w:val="22"/>
          <w:szCs w:val="22"/>
        </w:rPr>
        <w:t>u</w:t>
      </w:r>
      <w:r w:rsidR="00E908F9" w:rsidRPr="00100D81">
        <w:rPr>
          <w:rFonts w:ascii="Lato Light" w:eastAsia="Calibri" w:hAnsi="Lato Light" w:cs="Arial"/>
          <w:sz w:val="22"/>
          <w:szCs w:val="22"/>
        </w:rPr>
        <w:t xml:space="preserve"> studiów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31057A8E" w14:textId="77777777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został skreślony z listy studentów przez uczelnię,</w:t>
      </w:r>
    </w:p>
    <w:p w14:paraId="3A3B6809" w14:textId="77777777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podał nieprawdziwe informacje, na podstawie których zostały mu przyznane środki finansowe,</w:t>
      </w:r>
    </w:p>
    <w:p w14:paraId="141301EE" w14:textId="07D88136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w czasie odbywania cyklu kształcenia uzyskał  obywatelstwo polskie,</w:t>
      </w:r>
    </w:p>
    <w:p w14:paraId="383DC713" w14:textId="77777777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został ukarany dyscyplinarnie lub skazany prawomocnym wyrokiem sądu za przestępstwo popełnione umyślnie lub umyślne przestępstwo skarbowe,</w:t>
      </w:r>
    </w:p>
    <w:p w14:paraId="350B05E9" w14:textId="3ED4940D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przebywa na terytorium Rzeczypospolitej Polskiej nielegalnie lub nie przedstawił dokumentu potwierdzającego zalegalizowanie pobytu na terytorium Rzeczypospolitej Polskiej</w:t>
      </w:r>
      <w:r w:rsidR="004F608C" w:rsidRPr="00100D81">
        <w:rPr>
          <w:rFonts w:ascii="Lato Light" w:eastAsia="Calibri" w:hAnsi="Lato Light" w:cs="Arial"/>
          <w:sz w:val="22"/>
          <w:szCs w:val="22"/>
        </w:rPr>
        <w:t xml:space="preserve"> </w:t>
      </w:r>
      <w:r w:rsidR="004F608C" w:rsidRPr="00AF2EDC">
        <w:rPr>
          <w:rFonts w:ascii="Lato Light" w:hAnsi="Lato Light" w:cs="Arial"/>
          <w:sz w:val="22"/>
          <w:szCs w:val="22"/>
        </w:rPr>
        <w:t xml:space="preserve">na żądanie </w:t>
      </w:r>
      <w:r w:rsidR="00F21BF5" w:rsidRPr="00AF2EDC">
        <w:rPr>
          <w:rFonts w:ascii="Lato Light" w:hAnsi="Lato Light" w:cs="Arial"/>
          <w:sz w:val="22"/>
          <w:szCs w:val="22"/>
        </w:rPr>
        <w:t xml:space="preserve">Agencji </w:t>
      </w:r>
      <w:r w:rsidR="004F608C" w:rsidRPr="000B7A1C">
        <w:rPr>
          <w:rFonts w:ascii="Lato Light" w:hAnsi="Lato Light" w:cs="Arial"/>
          <w:sz w:val="22"/>
          <w:szCs w:val="22"/>
        </w:rPr>
        <w:t>lub uczelni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02EE859A" w14:textId="54D4FC6D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nie posiada ubezpieczenia zdrowotnego lub nie przedstawił dokumentu potwierdzającego posiadanie ubezpieczenia</w:t>
      </w:r>
      <w:r w:rsidR="004F608C" w:rsidRPr="00100D81">
        <w:rPr>
          <w:rFonts w:ascii="Lato Light" w:eastAsia="Calibri" w:hAnsi="Lato Light" w:cs="Arial"/>
          <w:sz w:val="22"/>
          <w:szCs w:val="22"/>
        </w:rPr>
        <w:t xml:space="preserve"> </w:t>
      </w:r>
      <w:r w:rsidR="004F608C" w:rsidRPr="00AF2EDC">
        <w:rPr>
          <w:rFonts w:ascii="Lato Light" w:hAnsi="Lato Light" w:cs="Arial"/>
          <w:sz w:val="22"/>
          <w:szCs w:val="22"/>
        </w:rPr>
        <w:t xml:space="preserve">na żądanie </w:t>
      </w:r>
      <w:r w:rsidR="00F21BF5" w:rsidRPr="00AF2EDC">
        <w:rPr>
          <w:rFonts w:ascii="Lato Light" w:hAnsi="Lato Light" w:cs="Arial"/>
          <w:sz w:val="22"/>
          <w:szCs w:val="22"/>
        </w:rPr>
        <w:t xml:space="preserve">Agencji </w:t>
      </w:r>
      <w:r w:rsidR="004F608C" w:rsidRPr="000B7A1C">
        <w:rPr>
          <w:rFonts w:ascii="Lato Light" w:hAnsi="Lato Light" w:cs="Arial"/>
          <w:sz w:val="22"/>
          <w:szCs w:val="22"/>
        </w:rPr>
        <w:t>lub uczelni</w:t>
      </w:r>
      <w:r w:rsidRPr="00100D81">
        <w:rPr>
          <w:rFonts w:ascii="Lato Light" w:eastAsia="Calibri" w:hAnsi="Lato Light" w:cs="Arial"/>
          <w:sz w:val="22"/>
          <w:szCs w:val="22"/>
        </w:rPr>
        <w:t>,</w:t>
      </w:r>
    </w:p>
    <w:p w14:paraId="13882324" w14:textId="77777777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nie złożył lub nie poprawił corocznego raportu,</w:t>
      </w:r>
    </w:p>
    <w:p w14:paraId="68B8C66A" w14:textId="77777777" w:rsidR="00E908F9" w:rsidRPr="00100D81" w:rsidRDefault="00E908F9" w:rsidP="00C41D8D">
      <w:pPr>
        <w:pStyle w:val="Akapitzlist"/>
        <w:numPr>
          <w:ilvl w:val="0"/>
          <w:numId w:val="15"/>
        </w:numPr>
        <w:spacing w:after="0" w:line="312" w:lineRule="auto"/>
        <w:ind w:left="1134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naruszy inne niż wymienione powyżej istotne postanowie</w:t>
      </w:r>
      <w:r w:rsidR="00C75CA4" w:rsidRPr="00100D81">
        <w:rPr>
          <w:rFonts w:ascii="Lato Light" w:eastAsia="Calibri" w:hAnsi="Lato Light" w:cs="Arial"/>
          <w:sz w:val="22"/>
          <w:szCs w:val="22"/>
        </w:rPr>
        <w:t>nia niniejszego Regulaminu lub U</w:t>
      </w:r>
      <w:r w:rsidRPr="00100D81">
        <w:rPr>
          <w:rFonts w:ascii="Lato Light" w:eastAsia="Calibri" w:hAnsi="Lato Light" w:cs="Arial"/>
          <w:sz w:val="22"/>
          <w:szCs w:val="22"/>
        </w:rPr>
        <w:t>mowy.</w:t>
      </w:r>
    </w:p>
    <w:p w14:paraId="13A0B30B" w14:textId="170433C5" w:rsidR="00E908F9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Rozwiązanie </w:t>
      </w:r>
      <w:r w:rsidR="00F21BF5" w:rsidRPr="00100D81">
        <w:rPr>
          <w:rFonts w:ascii="Lato Light" w:eastAsia="Calibri" w:hAnsi="Lato Light" w:cs="Arial"/>
          <w:sz w:val="22"/>
          <w:szCs w:val="22"/>
        </w:rPr>
        <w:t>U</w:t>
      </w:r>
      <w:r w:rsidRPr="00100D81">
        <w:rPr>
          <w:rFonts w:ascii="Lato Light" w:eastAsia="Calibri" w:hAnsi="Lato Light" w:cs="Arial"/>
          <w:sz w:val="22"/>
          <w:szCs w:val="22"/>
        </w:rPr>
        <w:t>mowy wymaga formy pisemnej pod rygorem nieważności.</w:t>
      </w:r>
    </w:p>
    <w:p w14:paraId="17015B01" w14:textId="656E805E" w:rsidR="00B84040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AF2EDC">
        <w:rPr>
          <w:rFonts w:ascii="Lato Light" w:hAnsi="Lato Light" w:cs="Arial"/>
          <w:sz w:val="22"/>
          <w:szCs w:val="22"/>
        </w:rPr>
        <w:t xml:space="preserve">Określenie warunków finansowych dopuszczenia do kontynuacji </w:t>
      </w:r>
      <w:r w:rsidR="00DA3FE1" w:rsidRPr="00AF2EDC">
        <w:rPr>
          <w:rFonts w:ascii="Lato Light" w:hAnsi="Lato Light" w:cs="Arial"/>
          <w:sz w:val="22"/>
          <w:szCs w:val="22"/>
        </w:rPr>
        <w:t>w ucz</w:t>
      </w:r>
      <w:r w:rsidR="00B93373" w:rsidRPr="000B7A1C">
        <w:rPr>
          <w:rFonts w:ascii="Lato Light" w:hAnsi="Lato Light" w:cs="Arial"/>
          <w:sz w:val="22"/>
          <w:szCs w:val="22"/>
        </w:rPr>
        <w:t>elni publicznej i</w:t>
      </w:r>
      <w:r w:rsidR="0026407F" w:rsidRPr="000B7A1C">
        <w:rPr>
          <w:rFonts w:ascii="Lato Light" w:hAnsi="Lato Light" w:cs="Arial"/>
          <w:sz w:val="22"/>
          <w:szCs w:val="22"/>
        </w:rPr>
        <w:t> </w:t>
      </w:r>
      <w:r w:rsidR="00B93373" w:rsidRPr="000B7A1C">
        <w:rPr>
          <w:rFonts w:ascii="Lato Light" w:hAnsi="Lato Light" w:cs="Arial"/>
          <w:sz w:val="22"/>
          <w:szCs w:val="22"/>
        </w:rPr>
        <w:t>niepublicznej</w:t>
      </w:r>
      <w:r w:rsidRPr="000B7A1C">
        <w:rPr>
          <w:rFonts w:ascii="Lato Light" w:hAnsi="Lato Light" w:cs="Arial"/>
          <w:sz w:val="22"/>
          <w:szCs w:val="22"/>
        </w:rPr>
        <w:t xml:space="preserve"> studiów przez </w:t>
      </w:r>
      <w:r w:rsidR="00EE0296" w:rsidRPr="008F0B46">
        <w:rPr>
          <w:rFonts w:ascii="Lato Light" w:hAnsi="Lato Light" w:cs="Arial"/>
          <w:sz w:val="22"/>
          <w:szCs w:val="22"/>
        </w:rPr>
        <w:t>Stypendyst</w:t>
      </w:r>
      <w:r w:rsidR="00E456D9" w:rsidRPr="009E7298">
        <w:rPr>
          <w:rFonts w:ascii="Lato Light" w:hAnsi="Lato Light" w:cs="Arial"/>
          <w:sz w:val="22"/>
          <w:szCs w:val="22"/>
        </w:rPr>
        <w:t>ę</w:t>
      </w:r>
      <w:r w:rsidRPr="00654481">
        <w:rPr>
          <w:rFonts w:ascii="Lato Light" w:hAnsi="Lato Light" w:cs="Arial"/>
          <w:sz w:val="22"/>
          <w:szCs w:val="22"/>
        </w:rPr>
        <w:t>, któremu stypendium zostaje cofn</w:t>
      </w:r>
      <w:r w:rsidR="00B93373" w:rsidRPr="003F0FB2">
        <w:rPr>
          <w:rFonts w:ascii="Lato Light" w:hAnsi="Lato Light" w:cs="Arial"/>
          <w:sz w:val="22"/>
          <w:szCs w:val="22"/>
        </w:rPr>
        <w:t xml:space="preserve">ięte z powodu powtarzania roku </w:t>
      </w:r>
      <w:r w:rsidR="00CF2649" w:rsidRPr="003F0FB2">
        <w:rPr>
          <w:rFonts w:ascii="Lato Light" w:hAnsi="Lato Light" w:cs="Arial"/>
          <w:sz w:val="22"/>
          <w:szCs w:val="22"/>
        </w:rPr>
        <w:t>studiów,</w:t>
      </w:r>
      <w:r w:rsidRPr="003F0FB2">
        <w:rPr>
          <w:rFonts w:ascii="Lato Light" w:hAnsi="Lato Light" w:cs="Arial"/>
          <w:sz w:val="22"/>
          <w:szCs w:val="22"/>
        </w:rPr>
        <w:t xml:space="preserve"> należy do decyzji  uczelni. </w:t>
      </w:r>
    </w:p>
    <w:p w14:paraId="2A0CFD12" w14:textId="77777777" w:rsidR="00B84040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Strony są zwolnione z odpowiedzialności za niewypełnienie swoich zobowiązań wynikających z Umowy z powodu działania siły wyższej. </w:t>
      </w:r>
    </w:p>
    <w:p w14:paraId="4F556EDC" w14:textId="77777777" w:rsidR="00E908F9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Przez siłę wyższą Strony rozumieją w szczególności niezależne od Stron zdarzenia zewnętrzne, mające wpływ na realizację Umowy, o charakterze nadzwyczajnym, niemożliwym do przewidzenia i uniknięcia, które nastąpiły po zawarciu Umowy. </w:t>
      </w:r>
    </w:p>
    <w:p w14:paraId="1B8AC72A" w14:textId="77777777" w:rsidR="00E908F9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Strona może powołać się na zaistnienie siły wyższej tylko wtedy, gdy niezwłocznie, ale nie później niż w terminie 3 dni, poinformuje za pośrednictwem poczty elektronicznej drugą Stronę o zaistnieniu siły wyższej, wraz z opisem sytuacji lub zdarzenia, spodziewanym czasem trwania siły wyższej oraz możliwych do przewidzenia skutk</w:t>
      </w:r>
      <w:r w:rsidR="00450B5E" w:rsidRPr="00100D81">
        <w:rPr>
          <w:rFonts w:ascii="Lato Light" w:eastAsia="Calibri" w:hAnsi="Lato Light" w:cs="Arial"/>
          <w:sz w:val="22"/>
          <w:szCs w:val="22"/>
        </w:rPr>
        <w:t>ach</w:t>
      </w:r>
      <w:r w:rsidRPr="00100D81">
        <w:rPr>
          <w:rFonts w:ascii="Lato Light" w:eastAsia="Calibri" w:hAnsi="Lato Light" w:cs="Arial"/>
          <w:sz w:val="22"/>
          <w:szCs w:val="22"/>
        </w:rPr>
        <w:t xml:space="preserve"> wystąpienia siły wyższej. </w:t>
      </w:r>
    </w:p>
    <w:p w14:paraId="3607568C" w14:textId="77444F57" w:rsidR="00E908F9" w:rsidRPr="00100D81" w:rsidRDefault="00E908F9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lastRenderedPageBreak/>
        <w:t>Strony zobowiązane są podjąć niezbędne środki w celu ograniczenia szkód spowodowanych działaniem siły wyższej oraz dołożyć wszelkich starań w celu jak najszybszego wznowienia realizacji Umowy.</w:t>
      </w:r>
    </w:p>
    <w:p w14:paraId="1547C949" w14:textId="3EB4E623" w:rsidR="00F21BF5" w:rsidRPr="00100D81" w:rsidRDefault="00F21BF5" w:rsidP="00C41D8D">
      <w:pPr>
        <w:pStyle w:val="Akapitzlist"/>
        <w:numPr>
          <w:ilvl w:val="0"/>
          <w:numId w:val="13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W przypadku zaistnienia siły wyższej, ograniczającej lub uniemożliwiającej wykonanie Umowy przez okres dłuższy niż 30 dni Agencja zastrzega sobie prawo do wypowiedzenia Umowy ze skutkiem natychmiastowym.</w:t>
      </w:r>
    </w:p>
    <w:p w14:paraId="2B7F215E" w14:textId="4D3B3481" w:rsidR="00100D81" w:rsidRPr="00AF2EDC" w:rsidRDefault="00100D81" w:rsidP="007374A3">
      <w:pPr>
        <w:spacing w:after="0" w:line="312" w:lineRule="auto"/>
        <w:rPr>
          <w:rFonts w:ascii="Lato Light" w:hAnsi="Lato Light" w:cs="Arial"/>
          <w:b/>
          <w:sz w:val="22"/>
          <w:szCs w:val="22"/>
        </w:rPr>
      </w:pPr>
    </w:p>
    <w:p w14:paraId="7B49F8C9" w14:textId="270CA769" w:rsidR="00F23676" w:rsidRPr="000B7A1C" w:rsidRDefault="00F23676" w:rsidP="007374A3">
      <w:pPr>
        <w:spacing w:after="0" w:line="312" w:lineRule="auto"/>
        <w:jc w:val="center"/>
        <w:rPr>
          <w:rFonts w:ascii="Lato Light" w:hAnsi="Lato Light" w:cs="Arial"/>
          <w:b/>
          <w:sz w:val="22"/>
          <w:szCs w:val="22"/>
        </w:rPr>
      </w:pPr>
      <w:r w:rsidRPr="000B7A1C">
        <w:rPr>
          <w:rFonts w:ascii="Lato Light" w:hAnsi="Lato Light" w:cs="Arial"/>
          <w:b/>
          <w:sz w:val="22"/>
          <w:szCs w:val="22"/>
        </w:rPr>
        <w:t>§10</w:t>
      </w:r>
    </w:p>
    <w:p w14:paraId="5FDA1EF2" w14:textId="77777777" w:rsidR="00F23676" w:rsidRPr="000B7A1C" w:rsidRDefault="00F23676" w:rsidP="007374A3">
      <w:pPr>
        <w:spacing w:after="0" w:line="312" w:lineRule="auto"/>
        <w:jc w:val="center"/>
        <w:rPr>
          <w:rFonts w:ascii="Lato Light" w:hAnsi="Lato Light" w:cs="Arial"/>
          <w:b/>
          <w:sz w:val="22"/>
          <w:szCs w:val="22"/>
        </w:rPr>
      </w:pPr>
      <w:r w:rsidRPr="000B7A1C">
        <w:rPr>
          <w:rFonts w:ascii="Lato Light" w:hAnsi="Lato Light" w:cs="Arial"/>
          <w:b/>
          <w:sz w:val="22"/>
          <w:szCs w:val="22"/>
        </w:rPr>
        <w:t>Promocja</w:t>
      </w:r>
    </w:p>
    <w:p w14:paraId="4DE2015B" w14:textId="77777777" w:rsidR="00CF2649" w:rsidRPr="003F0FB2" w:rsidRDefault="00EE0296" w:rsidP="007374A3">
      <w:pPr>
        <w:spacing w:after="0" w:line="312" w:lineRule="auto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t>Stypendysta</w:t>
      </w:r>
      <w:r w:rsidR="00F23676" w:rsidRPr="008F0B46">
        <w:rPr>
          <w:rFonts w:ascii="Lato Light" w:hAnsi="Lato Light" w:cs="Arial"/>
          <w:sz w:val="22"/>
          <w:szCs w:val="22"/>
        </w:rPr>
        <w:t xml:space="preserve"> zobowiązany jest do oznaczenia wszystkich przygotowanych utworów, materiałów i dokumentów powstałych w ramach lub w związku z  </w:t>
      </w:r>
      <w:r w:rsidR="006D50F4" w:rsidRPr="009E7298">
        <w:rPr>
          <w:rFonts w:ascii="Lato Light" w:hAnsi="Lato Light" w:cs="Arial"/>
          <w:sz w:val="22"/>
          <w:szCs w:val="22"/>
        </w:rPr>
        <w:t>Programem</w:t>
      </w:r>
      <w:r w:rsidR="00F23676" w:rsidRPr="00654481">
        <w:rPr>
          <w:rFonts w:ascii="Lato Light" w:hAnsi="Lato Light" w:cs="Arial"/>
          <w:sz w:val="22"/>
          <w:szCs w:val="22"/>
        </w:rPr>
        <w:t>, które podawane są do wiadomości publicznej lub przeznaczone dla grupy docelowej poprzez</w:t>
      </w:r>
      <w:r w:rsidR="00CF2649" w:rsidRPr="003F0FB2">
        <w:rPr>
          <w:rFonts w:ascii="Lato Light" w:hAnsi="Lato Light" w:cs="Arial"/>
          <w:sz w:val="22"/>
          <w:szCs w:val="22"/>
        </w:rPr>
        <w:t>:</w:t>
      </w:r>
    </w:p>
    <w:p w14:paraId="725AD8EC" w14:textId="77777777" w:rsidR="00F23676" w:rsidRPr="007374A3" w:rsidRDefault="00F23676" w:rsidP="00C41D8D">
      <w:pPr>
        <w:pStyle w:val="Akapitzlist"/>
        <w:numPr>
          <w:ilvl w:val="0"/>
          <w:numId w:val="19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umieszczenie na nich, w widocznym miejscu:</w:t>
      </w:r>
    </w:p>
    <w:p w14:paraId="2240BFE9" w14:textId="43F917EA" w:rsidR="00F23676" w:rsidRPr="00100D81" w:rsidRDefault="00194BCD" w:rsidP="00C41D8D">
      <w:pPr>
        <w:pStyle w:val="Akapitzlist"/>
        <w:numPr>
          <w:ilvl w:val="1"/>
          <w:numId w:val="19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7374A3">
        <w:rPr>
          <w:rFonts w:ascii="Lato Light" w:hAnsi="Lato Light" w:cs="Arial"/>
          <w:sz w:val="22"/>
          <w:szCs w:val="22"/>
        </w:rPr>
        <w:t>znaków: Funduszy Europejskich z nazwą Programu Operacyjnego Wiedza Edukacja Rozwój, barwami RP, znakiem Unii Europejskiej z nazwą Europejski Fundusz Społeczny oraz logotypem</w:t>
      </w:r>
      <w:r w:rsidR="00F21BF5" w:rsidRPr="007374A3">
        <w:rPr>
          <w:rFonts w:ascii="Lato Light" w:hAnsi="Lato Light" w:cs="Arial"/>
          <w:sz w:val="22"/>
          <w:szCs w:val="22"/>
        </w:rPr>
        <w:t xml:space="preserve"> Agencji </w:t>
      </w:r>
      <w:r w:rsidR="00F23676" w:rsidRPr="007374A3">
        <w:rPr>
          <w:rFonts w:ascii="Lato Light" w:hAnsi="Lato Light" w:cs="Arial"/>
          <w:sz w:val="22"/>
          <w:szCs w:val="22"/>
        </w:rPr>
        <w:t>dostępn</w:t>
      </w:r>
      <w:r w:rsidR="00D90D18" w:rsidRPr="007374A3">
        <w:rPr>
          <w:rFonts w:ascii="Lato Light" w:hAnsi="Lato Light" w:cs="Arial"/>
          <w:sz w:val="22"/>
          <w:szCs w:val="22"/>
        </w:rPr>
        <w:t>ych</w:t>
      </w:r>
      <w:r w:rsidR="00F23676" w:rsidRPr="007374A3">
        <w:rPr>
          <w:rFonts w:ascii="Lato Light" w:hAnsi="Lato Light" w:cs="Arial"/>
          <w:sz w:val="22"/>
          <w:szCs w:val="22"/>
        </w:rPr>
        <w:t xml:space="preserve"> do pobrania ze strony </w:t>
      </w:r>
      <w:hyperlink r:id="rId8" w:history="1">
        <w:r w:rsidR="00F23676" w:rsidRPr="007374A3">
          <w:rPr>
            <w:rStyle w:val="Hipercze"/>
            <w:rFonts w:ascii="Lato Light" w:hAnsi="Lato Light" w:cs="Arial"/>
            <w:sz w:val="22"/>
            <w:szCs w:val="22"/>
          </w:rPr>
          <w:t>www.nawa.gov.pl</w:t>
        </w:r>
      </w:hyperlink>
      <w:r w:rsidR="00F23676" w:rsidRPr="00100D81">
        <w:rPr>
          <w:rFonts w:ascii="Lato Light" w:hAnsi="Lato Light" w:cs="Arial"/>
          <w:sz w:val="22"/>
          <w:szCs w:val="22"/>
        </w:rPr>
        <w:t>;</w:t>
      </w:r>
    </w:p>
    <w:p w14:paraId="290F0FF5" w14:textId="0E1FFE0F" w:rsidR="00F23676" w:rsidRPr="009E7298" w:rsidRDefault="00F23676" w:rsidP="00C41D8D">
      <w:pPr>
        <w:pStyle w:val="Akapitzlist"/>
        <w:numPr>
          <w:ilvl w:val="1"/>
          <w:numId w:val="19"/>
        </w:numPr>
        <w:spacing w:after="0" w:line="312" w:lineRule="auto"/>
        <w:ind w:left="1134" w:hanging="567"/>
        <w:jc w:val="both"/>
        <w:rPr>
          <w:rFonts w:ascii="Lato Light" w:hAnsi="Lato Light" w:cs="Arial"/>
          <w:sz w:val="22"/>
          <w:szCs w:val="22"/>
        </w:rPr>
      </w:pPr>
      <w:r w:rsidRPr="00AF2EDC">
        <w:rPr>
          <w:rFonts w:ascii="Lato Light" w:hAnsi="Lato Light" w:cs="Arial"/>
          <w:sz w:val="22"/>
          <w:szCs w:val="22"/>
        </w:rPr>
        <w:t xml:space="preserve">informacji, o której mowa w </w:t>
      </w:r>
      <w:r w:rsidR="000D68C6" w:rsidRPr="00AF2EDC">
        <w:rPr>
          <w:rFonts w:ascii="Lato Light" w:hAnsi="Lato Light" w:cs="Arial"/>
          <w:sz w:val="22"/>
          <w:szCs w:val="22"/>
        </w:rPr>
        <w:t>części</w:t>
      </w:r>
      <w:r w:rsidR="000F14BD" w:rsidRPr="000B7A1C">
        <w:rPr>
          <w:rFonts w:ascii="Lato Light" w:hAnsi="Lato Light" w:cs="Arial"/>
          <w:sz w:val="22"/>
          <w:szCs w:val="22"/>
        </w:rPr>
        <w:t xml:space="preserve"> </w:t>
      </w:r>
      <w:r w:rsidR="00CF2649" w:rsidRPr="000B7A1C">
        <w:rPr>
          <w:rFonts w:ascii="Lato Light" w:hAnsi="Lato Light" w:cs="Arial"/>
          <w:sz w:val="22"/>
          <w:szCs w:val="22"/>
        </w:rPr>
        <w:t xml:space="preserve">9 </w:t>
      </w:r>
      <w:r w:rsidR="000D68C6" w:rsidRPr="000B7A1C">
        <w:rPr>
          <w:rFonts w:ascii="Lato Light" w:hAnsi="Lato Light" w:cs="Arial"/>
          <w:sz w:val="22"/>
          <w:szCs w:val="22"/>
        </w:rPr>
        <w:t xml:space="preserve">ust. </w:t>
      </w:r>
      <w:r w:rsidR="00194BCD" w:rsidRPr="000B7A1C">
        <w:rPr>
          <w:rFonts w:ascii="Lato Light" w:hAnsi="Lato Light" w:cs="Arial"/>
          <w:sz w:val="22"/>
          <w:szCs w:val="22"/>
        </w:rPr>
        <w:t>3-4</w:t>
      </w:r>
      <w:r w:rsidR="00100D81" w:rsidRPr="000B7A1C">
        <w:rPr>
          <w:rFonts w:ascii="Lato Light" w:hAnsi="Lato Light" w:cs="Arial"/>
          <w:sz w:val="22"/>
          <w:szCs w:val="22"/>
        </w:rPr>
        <w:t xml:space="preserve"> </w:t>
      </w:r>
      <w:r w:rsidR="00CF2649" w:rsidRPr="000B7A1C">
        <w:rPr>
          <w:rFonts w:ascii="Lato Light" w:hAnsi="Lato Light" w:cs="Arial"/>
          <w:sz w:val="22"/>
          <w:szCs w:val="22"/>
        </w:rPr>
        <w:t xml:space="preserve">Regulaminu Programu </w:t>
      </w:r>
      <w:r w:rsidRPr="008F0B46">
        <w:rPr>
          <w:rFonts w:ascii="Lato Light" w:hAnsi="Lato Light" w:cs="Arial"/>
          <w:sz w:val="22"/>
          <w:szCs w:val="22"/>
        </w:rPr>
        <w:t>w języku angielskim;</w:t>
      </w:r>
    </w:p>
    <w:p w14:paraId="41E3FA54" w14:textId="199C6B83" w:rsidR="00F23676" w:rsidRPr="007374A3" w:rsidRDefault="00CF2649" w:rsidP="00C41D8D">
      <w:pPr>
        <w:pStyle w:val="Akapitzlist"/>
        <w:numPr>
          <w:ilvl w:val="0"/>
          <w:numId w:val="19"/>
        </w:numPr>
        <w:spacing w:after="0" w:line="312" w:lineRule="auto"/>
        <w:ind w:left="567" w:hanging="567"/>
        <w:jc w:val="both"/>
        <w:rPr>
          <w:rFonts w:ascii="Lato Light" w:hAnsi="Lato Light" w:cs="Arial"/>
          <w:sz w:val="22"/>
          <w:szCs w:val="22"/>
        </w:rPr>
      </w:pPr>
      <w:r w:rsidRPr="00654481">
        <w:rPr>
          <w:rFonts w:ascii="Lato Light" w:hAnsi="Lato Light" w:cs="Arial"/>
          <w:sz w:val="22"/>
          <w:szCs w:val="22"/>
        </w:rPr>
        <w:t>odczytanie w trakcie trwania nagrania w produktach audio informacji</w:t>
      </w:r>
      <w:r w:rsidR="00F23676" w:rsidRPr="003F0FB2">
        <w:rPr>
          <w:rFonts w:ascii="Lato Light" w:hAnsi="Lato Light" w:cs="Arial"/>
          <w:sz w:val="22"/>
          <w:szCs w:val="22"/>
        </w:rPr>
        <w:t xml:space="preserve"> o </w:t>
      </w:r>
      <w:r w:rsidR="00D90D18" w:rsidRPr="003F0FB2">
        <w:rPr>
          <w:rFonts w:ascii="Lato Light" w:hAnsi="Lato Light" w:cs="Arial"/>
          <w:sz w:val="22"/>
          <w:szCs w:val="22"/>
        </w:rPr>
        <w:t>źródle do</w:t>
      </w:r>
      <w:r w:rsidR="00F23676" w:rsidRPr="007374A3">
        <w:rPr>
          <w:rFonts w:ascii="Lato Light" w:hAnsi="Lato Light" w:cs="Arial"/>
          <w:sz w:val="22"/>
          <w:szCs w:val="22"/>
        </w:rPr>
        <w:t>finans</w:t>
      </w:r>
      <w:r w:rsidRPr="007374A3">
        <w:rPr>
          <w:rFonts w:ascii="Lato Light" w:hAnsi="Lato Light" w:cs="Arial"/>
          <w:sz w:val="22"/>
          <w:szCs w:val="22"/>
        </w:rPr>
        <w:t>owani</w:t>
      </w:r>
      <w:r w:rsidR="00C75CA4" w:rsidRPr="007374A3">
        <w:rPr>
          <w:rFonts w:ascii="Lato Light" w:hAnsi="Lato Light" w:cs="Arial"/>
          <w:sz w:val="22"/>
          <w:szCs w:val="22"/>
        </w:rPr>
        <w:t>a</w:t>
      </w:r>
      <w:r w:rsidR="00194BCD" w:rsidRPr="007374A3">
        <w:rPr>
          <w:rFonts w:ascii="Lato Light" w:hAnsi="Lato Light" w:cs="Arial"/>
          <w:sz w:val="22"/>
          <w:szCs w:val="22"/>
        </w:rPr>
        <w:t xml:space="preserve"> stypendium ze środków projektu pozakonkursowego </w:t>
      </w:r>
      <w:r w:rsidR="00F21BF5" w:rsidRPr="007374A3">
        <w:rPr>
          <w:rFonts w:ascii="Lato Light" w:hAnsi="Lato Light" w:cs="Arial"/>
          <w:sz w:val="22"/>
          <w:szCs w:val="22"/>
        </w:rPr>
        <w:t xml:space="preserve">Agencji </w:t>
      </w:r>
      <w:r w:rsidR="00194BCD" w:rsidRPr="007374A3">
        <w:rPr>
          <w:rFonts w:ascii="Lato Light" w:hAnsi="Lato Light" w:cs="Arial"/>
          <w:sz w:val="22"/>
          <w:szCs w:val="22"/>
        </w:rPr>
        <w:t>pt. „Poland my first choice” współfinansowanego z Unii Europejskiej w ramach Europejskiego Funduszu Społecznego</w:t>
      </w:r>
      <w:r w:rsidR="00C75CA4" w:rsidRPr="007374A3">
        <w:rPr>
          <w:rFonts w:ascii="Lato Light" w:hAnsi="Lato Light" w:cs="Arial"/>
          <w:sz w:val="22"/>
          <w:szCs w:val="22"/>
        </w:rPr>
        <w:t>.</w:t>
      </w:r>
    </w:p>
    <w:p w14:paraId="62073790" w14:textId="77777777" w:rsidR="00F23676" w:rsidRPr="00100D81" w:rsidRDefault="00F23676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</w:p>
    <w:p w14:paraId="57A6FF3B" w14:textId="77777777" w:rsidR="000F14BD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</w:t>
      </w:r>
      <w:r w:rsidR="00F23676" w:rsidRPr="00100D81">
        <w:rPr>
          <w:rFonts w:ascii="Lato Light" w:eastAsia="Calibri" w:hAnsi="Lato Light" w:cs="Arial"/>
          <w:b/>
          <w:sz w:val="22"/>
          <w:szCs w:val="22"/>
        </w:rPr>
        <w:t>11</w:t>
      </w:r>
    </w:p>
    <w:p w14:paraId="41ED9F97" w14:textId="579DB148" w:rsidR="00424D3D" w:rsidRPr="00100D81" w:rsidRDefault="00424D3D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Zasady ochrony danych osobowych</w:t>
      </w:r>
    </w:p>
    <w:p w14:paraId="3C051199" w14:textId="2591749F" w:rsidR="005153EE" w:rsidRPr="000B7A1C" w:rsidRDefault="005153EE" w:rsidP="007374A3">
      <w:pPr>
        <w:spacing w:after="0" w:line="312" w:lineRule="auto"/>
        <w:rPr>
          <w:rFonts w:ascii="Lato Light" w:eastAsia="Arial" w:hAnsi="Lato Light" w:cs="Arial"/>
          <w:sz w:val="22"/>
          <w:szCs w:val="22"/>
        </w:rPr>
      </w:pPr>
      <w:r w:rsidRPr="00AF2EDC">
        <w:rPr>
          <w:rFonts w:ascii="Lato Light" w:eastAsia="Arial" w:hAnsi="Lato Light" w:cs="Arial"/>
          <w:sz w:val="22"/>
          <w:szCs w:val="22"/>
        </w:rPr>
        <w:t>Ochrona danych osobowych odbywa się zgodnie z Regulaminem Programu, a w szczególności częścią 11 „Ochrona danych osobowych”.</w:t>
      </w:r>
    </w:p>
    <w:p w14:paraId="5C76547D" w14:textId="77777777" w:rsidR="005153EE" w:rsidRPr="000B7A1C" w:rsidRDefault="005153EE" w:rsidP="007374A3">
      <w:pPr>
        <w:spacing w:after="0" w:line="312" w:lineRule="auto"/>
        <w:jc w:val="center"/>
        <w:rPr>
          <w:rFonts w:ascii="Lato Light" w:eastAsia="Arial" w:hAnsi="Lato Light" w:cs="Arial"/>
          <w:sz w:val="22"/>
          <w:szCs w:val="22"/>
        </w:rPr>
      </w:pPr>
    </w:p>
    <w:p w14:paraId="081D1C71" w14:textId="19536650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§1</w:t>
      </w:r>
      <w:r w:rsidR="000F14BD" w:rsidRPr="00100D81">
        <w:rPr>
          <w:rFonts w:ascii="Lato Light" w:eastAsia="Calibri" w:hAnsi="Lato Light" w:cs="Arial"/>
          <w:b/>
          <w:sz w:val="22"/>
          <w:szCs w:val="22"/>
        </w:rPr>
        <w:t>2</w:t>
      </w:r>
    </w:p>
    <w:p w14:paraId="5FD8DDF6" w14:textId="77777777" w:rsidR="00E908F9" w:rsidRPr="00100D81" w:rsidRDefault="00E908F9" w:rsidP="007374A3">
      <w:pPr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Postanowienia końcowe</w:t>
      </w:r>
    </w:p>
    <w:p w14:paraId="1DC80813" w14:textId="77777777" w:rsidR="00E908F9" w:rsidRPr="00100D81" w:rsidRDefault="00E908F9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Prawa i obowiązki Stron wynikające z Umowy nie mogą być przenoszone na osoby trzecie.</w:t>
      </w:r>
    </w:p>
    <w:p w14:paraId="1DEA9559" w14:textId="0842AD47" w:rsidR="00E908F9" w:rsidRPr="00100D81" w:rsidRDefault="00E908F9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W sprawach nieuregulowanych Umową mają zastosowanie przepisy </w:t>
      </w:r>
      <w:r w:rsidR="00100D81">
        <w:rPr>
          <w:rFonts w:ascii="Lato Light" w:eastAsia="Calibri" w:hAnsi="Lato Light" w:cs="Arial"/>
          <w:sz w:val="22"/>
          <w:szCs w:val="22"/>
        </w:rPr>
        <w:t>u</w:t>
      </w:r>
      <w:r w:rsidRPr="00100D81">
        <w:rPr>
          <w:rFonts w:ascii="Lato Light" w:eastAsia="Calibri" w:hAnsi="Lato Light" w:cs="Arial"/>
          <w:sz w:val="22"/>
          <w:szCs w:val="22"/>
        </w:rPr>
        <w:t>stawy o Narodowej Agencji Wymiany Akademickiej, Kodeksu Cywilnego lub inne właściwe powszechnie obowiązujące</w:t>
      </w:r>
      <w:r w:rsidR="00C124F3" w:rsidRPr="00100D81">
        <w:rPr>
          <w:rFonts w:ascii="Lato Light" w:eastAsia="Calibri" w:hAnsi="Lato Light" w:cs="Arial"/>
          <w:sz w:val="22"/>
          <w:szCs w:val="22"/>
        </w:rPr>
        <w:t>.</w:t>
      </w:r>
    </w:p>
    <w:p w14:paraId="4B704602" w14:textId="77777777" w:rsidR="00E908F9" w:rsidRPr="00100D81" w:rsidRDefault="00E908F9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Spory wynikłe na podstawie wykonywania Umowy będą rozstrzygane przez sąd powszechny właściwy dla siedziby Agencji.</w:t>
      </w:r>
    </w:p>
    <w:p w14:paraId="2D3A89ED" w14:textId="00FE3777" w:rsidR="00E908F9" w:rsidRPr="00100D81" w:rsidRDefault="00596049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Zmiany Umowy wymagają aneksu zawartego w formie pisemnej pod rygorem nieważności,</w:t>
      </w:r>
      <w:r w:rsidR="00424D3D" w:rsidRPr="00100D81">
        <w:rPr>
          <w:rFonts w:ascii="Lato Light" w:eastAsia="Calibri" w:hAnsi="Lato Light" w:cs="Arial"/>
          <w:sz w:val="22"/>
          <w:szCs w:val="22"/>
        </w:rPr>
        <w:t xml:space="preserve"> </w:t>
      </w:r>
      <w:r w:rsidR="00E908F9" w:rsidRPr="00100D81">
        <w:rPr>
          <w:rFonts w:ascii="Lato Light" w:eastAsia="Calibri" w:hAnsi="Lato Light" w:cs="Arial"/>
          <w:sz w:val="22"/>
          <w:szCs w:val="22"/>
        </w:rPr>
        <w:t>chyba że postanowienia Umowy stanowią inaczej.</w:t>
      </w:r>
    </w:p>
    <w:p w14:paraId="6C41B52B" w14:textId="6D00A3CF" w:rsidR="005877D4" w:rsidRPr="00100D81" w:rsidRDefault="005877D4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lastRenderedPageBreak/>
        <w:t xml:space="preserve">Umowa wchodzi w życie z chwilą jej </w:t>
      </w:r>
      <w:r w:rsidR="00691F8C" w:rsidRPr="00100D81">
        <w:rPr>
          <w:rFonts w:ascii="Lato Light" w:eastAsia="Calibri" w:hAnsi="Lato Light" w:cs="Arial"/>
          <w:sz w:val="22"/>
          <w:szCs w:val="22"/>
        </w:rPr>
        <w:t xml:space="preserve">podpisania </w:t>
      </w:r>
      <w:r w:rsidRPr="00100D81">
        <w:rPr>
          <w:rFonts w:ascii="Lato Light" w:eastAsia="Calibri" w:hAnsi="Lato Light" w:cs="Arial"/>
          <w:sz w:val="22"/>
          <w:szCs w:val="22"/>
        </w:rPr>
        <w:t>przez ostatnią ze Stron.</w:t>
      </w:r>
    </w:p>
    <w:p w14:paraId="6791EDA3" w14:textId="57C3A6F5" w:rsidR="00E908F9" w:rsidRPr="00100D81" w:rsidRDefault="00E908F9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 xml:space="preserve">Umowę sporządzono w </w:t>
      </w:r>
      <w:r w:rsidR="00553ED4" w:rsidRPr="00100D81">
        <w:rPr>
          <w:rFonts w:ascii="Lato Light" w:eastAsia="Calibri" w:hAnsi="Lato Light" w:cs="Arial"/>
          <w:sz w:val="22"/>
          <w:szCs w:val="22"/>
        </w:rPr>
        <w:t>języku polskim i angielskim. W razie wątpliwości interpretacyjnych pierwszeństwo będzie miała wersja w języku polskim.</w:t>
      </w:r>
    </w:p>
    <w:p w14:paraId="48A6055F" w14:textId="77777777" w:rsidR="00691F8C" w:rsidRPr="00100D81" w:rsidRDefault="00691F8C" w:rsidP="00C41D8D">
      <w:pPr>
        <w:pStyle w:val="Akapitzlist"/>
        <w:numPr>
          <w:ilvl w:val="0"/>
          <w:numId w:val="12"/>
        </w:numPr>
        <w:spacing w:after="0" w:line="312" w:lineRule="auto"/>
        <w:ind w:left="567" w:hanging="567"/>
        <w:jc w:val="both"/>
        <w:rPr>
          <w:rFonts w:ascii="Lato Light" w:eastAsia="Calibri" w:hAnsi="Lato Light" w:cs="Arial"/>
          <w:sz w:val="22"/>
          <w:szCs w:val="22"/>
        </w:rPr>
      </w:pPr>
      <w:r w:rsidRPr="00100D81">
        <w:rPr>
          <w:rFonts w:ascii="Lato Light" w:eastAsia="Calibri" w:hAnsi="Lato Light" w:cs="Arial"/>
          <w:sz w:val="22"/>
          <w:szCs w:val="22"/>
        </w:rPr>
        <w:t>Umowę sporządzono w dwóch jednobrzmiących egzemplarzach, po jednym dla każdej ze Stron.</w:t>
      </w:r>
    </w:p>
    <w:p w14:paraId="07E8D76E" w14:textId="77777777" w:rsidR="00691F8C" w:rsidRPr="00100D81" w:rsidRDefault="00691F8C" w:rsidP="007374A3">
      <w:pPr>
        <w:pStyle w:val="Akapitzlist"/>
        <w:spacing w:after="0" w:line="312" w:lineRule="auto"/>
        <w:ind w:left="567"/>
        <w:jc w:val="both"/>
        <w:rPr>
          <w:rFonts w:ascii="Lato Light" w:eastAsia="Calibri" w:hAnsi="Lato Light" w:cs="Arial"/>
          <w:sz w:val="22"/>
          <w:szCs w:val="22"/>
        </w:rPr>
      </w:pPr>
    </w:p>
    <w:p w14:paraId="645679AD" w14:textId="77777777" w:rsidR="00E908F9" w:rsidRPr="00100D81" w:rsidRDefault="00E908F9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4C10BC6C" w14:textId="566E0086" w:rsidR="00E908F9" w:rsidRPr="00AF2EDC" w:rsidRDefault="00E908F9" w:rsidP="007374A3">
      <w:pPr>
        <w:spacing w:after="0" w:line="312" w:lineRule="auto"/>
        <w:ind w:left="426" w:hanging="426"/>
        <w:jc w:val="both"/>
        <w:rPr>
          <w:rFonts w:ascii="Lato Light" w:hAnsi="Lato Light" w:cs="Arial"/>
          <w:sz w:val="22"/>
          <w:szCs w:val="22"/>
        </w:rPr>
      </w:pPr>
    </w:p>
    <w:p w14:paraId="76FBBFEC" w14:textId="77777777" w:rsidR="00691F8C" w:rsidRPr="00100D81" w:rsidRDefault="00691F8C" w:rsidP="007374A3">
      <w:pPr>
        <w:tabs>
          <w:tab w:val="left" w:pos="4536"/>
        </w:tabs>
        <w:spacing w:after="0" w:line="312" w:lineRule="auto"/>
        <w:jc w:val="center"/>
        <w:rPr>
          <w:rFonts w:ascii="Lato Light" w:eastAsia="Calibri" w:hAnsi="Lato Light" w:cs="Arial"/>
          <w:b/>
          <w:sz w:val="22"/>
          <w:szCs w:val="22"/>
        </w:rPr>
      </w:pPr>
      <w:r w:rsidRPr="00100D81">
        <w:rPr>
          <w:rFonts w:ascii="Lato Light" w:eastAsia="Calibri" w:hAnsi="Lato Light" w:cs="Arial"/>
          <w:b/>
          <w:sz w:val="22"/>
          <w:szCs w:val="22"/>
        </w:rPr>
        <w:t>Agencja:</w:t>
      </w:r>
      <w:r w:rsidRPr="00100D81">
        <w:rPr>
          <w:rFonts w:ascii="Lato Light" w:eastAsia="Calibri" w:hAnsi="Lato Light" w:cs="Arial"/>
          <w:b/>
          <w:sz w:val="22"/>
          <w:szCs w:val="22"/>
        </w:rPr>
        <w:tab/>
        <w:t>Stypendysta:</w:t>
      </w:r>
    </w:p>
    <w:p w14:paraId="32FEBCE4" w14:textId="77777777" w:rsidR="00691F8C" w:rsidRPr="00100D81" w:rsidRDefault="00691F8C" w:rsidP="007374A3">
      <w:pPr>
        <w:spacing w:after="0" w:line="312" w:lineRule="auto"/>
        <w:jc w:val="both"/>
        <w:rPr>
          <w:rFonts w:ascii="Lato Light" w:eastAsia="Calibri" w:hAnsi="Lato Light" w:cs="Arial"/>
          <w:sz w:val="22"/>
          <w:szCs w:val="22"/>
        </w:rPr>
      </w:pPr>
    </w:p>
    <w:p w14:paraId="71A14FEA" w14:textId="77777777" w:rsidR="00691F8C" w:rsidRPr="00AF2EDC" w:rsidRDefault="00691F8C" w:rsidP="007374A3">
      <w:pPr>
        <w:tabs>
          <w:tab w:val="center" w:pos="2268"/>
          <w:tab w:val="center" w:pos="6804"/>
        </w:tabs>
        <w:spacing w:after="0" w:line="312" w:lineRule="auto"/>
        <w:jc w:val="both"/>
        <w:rPr>
          <w:rFonts w:ascii="Lato Light" w:hAnsi="Lato Light" w:cs="Arial"/>
          <w:sz w:val="22"/>
          <w:szCs w:val="22"/>
        </w:rPr>
      </w:pPr>
      <w:r w:rsidRPr="00AF2EDC">
        <w:rPr>
          <w:rFonts w:ascii="Lato Light" w:hAnsi="Lato Light" w:cs="Arial"/>
          <w:sz w:val="22"/>
          <w:szCs w:val="22"/>
        </w:rPr>
        <w:tab/>
        <w:t>___________________________</w:t>
      </w:r>
      <w:r w:rsidRPr="00AF2EDC">
        <w:rPr>
          <w:rFonts w:ascii="Lato Light" w:hAnsi="Lato Light" w:cs="Arial"/>
          <w:sz w:val="22"/>
          <w:szCs w:val="22"/>
        </w:rPr>
        <w:tab/>
        <w:t>___________________________</w:t>
      </w:r>
    </w:p>
    <w:p w14:paraId="5483C316" w14:textId="77777777" w:rsidR="00691F8C" w:rsidRPr="000B7A1C" w:rsidRDefault="00691F8C" w:rsidP="007374A3">
      <w:pPr>
        <w:tabs>
          <w:tab w:val="center" w:pos="2268"/>
          <w:tab w:val="center" w:pos="6804"/>
        </w:tabs>
        <w:spacing w:after="0" w:line="312" w:lineRule="auto"/>
        <w:jc w:val="both"/>
        <w:rPr>
          <w:rFonts w:ascii="Lato Light" w:hAnsi="Lato Light" w:cs="Arial"/>
          <w:i/>
          <w:sz w:val="22"/>
          <w:szCs w:val="22"/>
        </w:rPr>
      </w:pPr>
      <w:r w:rsidRPr="000B7A1C">
        <w:rPr>
          <w:rFonts w:ascii="Lato Light" w:hAnsi="Lato Light" w:cs="Arial"/>
          <w:i/>
          <w:sz w:val="22"/>
          <w:szCs w:val="22"/>
        </w:rPr>
        <w:tab/>
        <w:t>(Podpis)</w:t>
      </w:r>
      <w:r w:rsidRPr="000B7A1C">
        <w:rPr>
          <w:rFonts w:ascii="Lato Light" w:hAnsi="Lato Light" w:cs="Arial"/>
          <w:i/>
          <w:sz w:val="22"/>
          <w:szCs w:val="22"/>
        </w:rPr>
        <w:tab/>
        <w:t>(Podpis)</w:t>
      </w:r>
    </w:p>
    <w:p w14:paraId="5DDFFF3A" w14:textId="77777777" w:rsidR="00691F8C" w:rsidRPr="000B7A1C" w:rsidRDefault="00691F8C" w:rsidP="007374A3">
      <w:pPr>
        <w:tabs>
          <w:tab w:val="center" w:pos="2268"/>
          <w:tab w:val="center" w:pos="6804"/>
        </w:tabs>
        <w:spacing w:after="0" w:line="312" w:lineRule="auto"/>
        <w:jc w:val="both"/>
        <w:rPr>
          <w:rFonts w:ascii="Lato Light" w:hAnsi="Lato Light" w:cs="Arial"/>
          <w:sz w:val="22"/>
          <w:szCs w:val="22"/>
        </w:rPr>
      </w:pPr>
      <w:r w:rsidRPr="000B7A1C">
        <w:rPr>
          <w:rFonts w:ascii="Lato Light" w:hAnsi="Lato Light" w:cs="Arial"/>
          <w:sz w:val="22"/>
          <w:szCs w:val="22"/>
        </w:rPr>
        <w:tab/>
        <w:t>Warszawa,___________</w:t>
      </w:r>
      <w:r w:rsidRPr="000B7A1C">
        <w:rPr>
          <w:rFonts w:ascii="Lato Light" w:hAnsi="Lato Light" w:cs="Arial"/>
          <w:sz w:val="22"/>
          <w:szCs w:val="22"/>
        </w:rPr>
        <w:tab/>
        <w:t>_________________,___________</w:t>
      </w:r>
    </w:p>
    <w:p w14:paraId="754F44E9" w14:textId="77777777" w:rsidR="00691F8C" w:rsidRPr="009E7298" w:rsidRDefault="00691F8C" w:rsidP="007374A3">
      <w:pPr>
        <w:tabs>
          <w:tab w:val="center" w:pos="2268"/>
          <w:tab w:val="center" w:pos="6804"/>
        </w:tabs>
        <w:spacing w:after="0" w:line="312" w:lineRule="auto"/>
        <w:rPr>
          <w:rFonts w:ascii="Lato Light" w:hAnsi="Lato Light" w:cs="Arial"/>
          <w:sz w:val="22"/>
          <w:szCs w:val="22"/>
        </w:rPr>
      </w:pPr>
      <w:r w:rsidRPr="008F0B46">
        <w:rPr>
          <w:rFonts w:ascii="Lato Light" w:hAnsi="Lato Light" w:cs="Arial"/>
          <w:i/>
          <w:sz w:val="22"/>
          <w:szCs w:val="22"/>
        </w:rPr>
        <w:tab/>
        <w:t>(Miejscowość, data)</w:t>
      </w:r>
      <w:r w:rsidRPr="008F0B46">
        <w:rPr>
          <w:rFonts w:ascii="Lato Light" w:hAnsi="Lato Light" w:cs="Arial"/>
          <w:i/>
          <w:sz w:val="22"/>
          <w:szCs w:val="22"/>
        </w:rPr>
        <w:tab/>
        <w:t>(Miejscowość, data)</w:t>
      </w:r>
    </w:p>
    <w:p w14:paraId="5516F70F" w14:textId="77777777" w:rsidR="00691F8C" w:rsidRPr="006A6D66" w:rsidRDefault="00691F8C" w:rsidP="00311337">
      <w:pPr>
        <w:spacing w:after="0" w:line="276" w:lineRule="auto"/>
        <w:ind w:left="426" w:hanging="426"/>
        <w:jc w:val="both"/>
        <w:rPr>
          <w:rFonts w:ascii="Lato Light" w:hAnsi="Lato Light"/>
          <w:sz w:val="22"/>
          <w:szCs w:val="22"/>
        </w:rPr>
      </w:pPr>
    </w:p>
    <w:p w14:paraId="500143AB" w14:textId="77777777" w:rsidR="00100D81" w:rsidRDefault="00100D81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</w:p>
    <w:p w14:paraId="39196269" w14:textId="5E391C58" w:rsidR="00E908F9" w:rsidRPr="006A6D66" w:rsidRDefault="005A0C99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  <w:r w:rsidRPr="006A6D66">
        <w:rPr>
          <w:rFonts w:ascii="Lato Light" w:eastAsiaTheme="minorHAnsi" w:hAnsi="Lato Light"/>
          <w:sz w:val="22"/>
          <w:szCs w:val="22"/>
        </w:rPr>
        <w:t>Załączniki:</w:t>
      </w:r>
    </w:p>
    <w:p w14:paraId="1DE1348E" w14:textId="77777777" w:rsidR="00771B9D" w:rsidRPr="006A6D66" w:rsidRDefault="005A0C99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  <w:r w:rsidRPr="006A6D66">
        <w:rPr>
          <w:rFonts w:ascii="Lato Light" w:eastAsiaTheme="minorHAnsi" w:hAnsi="Lato Light"/>
          <w:sz w:val="22"/>
          <w:szCs w:val="22"/>
        </w:rPr>
        <w:t>Załącznik nr 1 - Oświadczenie uczestnika projektu PO WER</w:t>
      </w:r>
    </w:p>
    <w:p w14:paraId="63AA0054" w14:textId="16242CBD" w:rsidR="00B13D13" w:rsidRPr="006A6D66" w:rsidRDefault="005A0C99" w:rsidP="00311337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  <w:r w:rsidRPr="006A6D66">
        <w:rPr>
          <w:rFonts w:ascii="Lato Light" w:eastAsiaTheme="minorHAnsi" w:hAnsi="Lato Light"/>
          <w:sz w:val="22"/>
          <w:szCs w:val="22"/>
        </w:rPr>
        <w:t xml:space="preserve">Załącznik nr 2– Formularz danych osobowych uczestnika Projektu/Programu </w:t>
      </w:r>
    </w:p>
    <w:p w14:paraId="04D519F8" w14:textId="627427AA" w:rsidR="00C71A20" w:rsidRPr="006A6D66" w:rsidRDefault="00C71A20" w:rsidP="00C71A20">
      <w:pPr>
        <w:spacing w:after="0" w:line="276" w:lineRule="auto"/>
        <w:jc w:val="both"/>
        <w:rPr>
          <w:rFonts w:ascii="Lato Light" w:eastAsiaTheme="minorHAnsi" w:hAnsi="Lato Light"/>
          <w:sz w:val="22"/>
          <w:szCs w:val="22"/>
        </w:rPr>
      </w:pPr>
      <w:r w:rsidRPr="006A6D66">
        <w:rPr>
          <w:rFonts w:ascii="Lato Light" w:eastAsiaTheme="minorHAnsi" w:hAnsi="Lato Light"/>
          <w:sz w:val="22"/>
          <w:szCs w:val="22"/>
        </w:rPr>
        <w:t>Załącznik nr 3 - wniosek Stypendysty złożony w procedurze naboru do Programu - umieszczony w systemie teleinformatycznym Agencji</w:t>
      </w:r>
    </w:p>
    <w:p w14:paraId="6F45A392" w14:textId="77777777" w:rsidR="00FF7DF2" w:rsidRDefault="00C71A20" w:rsidP="00FF7DF2">
      <w:pPr>
        <w:spacing w:line="276" w:lineRule="auto"/>
        <w:rPr>
          <w:rFonts w:ascii="Lato Light" w:eastAsiaTheme="minorHAnsi" w:hAnsi="Lato Light"/>
          <w:sz w:val="22"/>
          <w:szCs w:val="22"/>
        </w:rPr>
      </w:pPr>
      <w:r w:rsidRPr="006A6D66">
        <w:rPr>
          <w:rFonts w:ascii="Lato Light" w:eastAsiaTheme="minorHAnsi" w:hAnsi="Lato Light"/>
          <w:sz w:val="22"/>
          <w:szCs w:val="22"/>
        </w:rPr>
        <w:t>Załącznik nr 4 - Regulamin Programu – dostępny na stronie podmiotowej Agencji</w:t>
      </w:r>
      <w:r w:rsidR="00FF7DF2">
        <w:rPr>
          <w:rFonts w:ascii="Lato Light" w:eastAsiaTheme="minorHAnsi" w:hAnsi="Lato Light"/>
          <w:sz w:val="22"/>
          <w:szCs w:val="22"/>
        </w:rPr>
        <w:t xml:space="preserve"> </w:t>
      </w:r>
    </w:p>
    <w:p w14:paraId="69B4800D" w14:textId="77777777" w:rsidR="00100D81" w:rsidRDefault="00100D81">
      <w:pPr>
        <w:rPr>
          <w:rFonts w:ascii="Lato Light" w:hAnsi="Lato Light" w:cs="Calibri"/>
          <w:sz w:val="22"/>
          <w:szCs w:val="22"/>
          <w:lang w:eastAsia="ar-SA"/>
        </w:rPr>
      </w:pPr>
      <w:r>
        <w:rPr>
          <w:rFonts w:ascii="Lato Light" w:hAnsi="Lato Light" w:cs="Calibri"/>
          <w:sz w:val="22"/>
          <w:szCs w:val="22"/>
          <w:lang w:eastAsia="ar-SA"/>
        </w:rPr>
        <w:br w:type="page"/>
      </w:r>
    </w:p>
    <w:p w14:paraId="514E30F1" w14:textId="05F38150" w:rsidR="005D188C" w:rsidRPr="006A6D66" w:rsidRDefault="005D188C" w:rsidP="00FF7DF2">
      <w:pPr>
        <w:spacing w:line="276" w:lineRule="auto"/>
        <w:rPr>
          <w:rFonts w:ascii="Lato Light" w:hAnsi="Lato Light" w:cs="Calibri"/>
          <w:sz w:val="22"/>
          <w:szCs w:val="22"/>
          <w:lang w:eastAsia="ar-SA"/>
        </w:rPr>
      </w:pPr>
      <w:r w:rsidRPr="006A6D66">
        <w:rPr>
          <w:rFonts w:ascii="Lato Light" w:hAnsi="Lato Light" w:cs="Calibri"/>
          <w:sz w:val="22"/>
          <w:szCs w:val="22"/>
          <w:lang w:eastAsia="ar-SA"/>
        </w:rPr>
        <w:lastRenderedPageBreak/>
        <w:t>Załącznik nr 1</w:t>
      </w:r>
      <w:r w:rsidR="00DC4AEF" w:rsidRPr="006A6D66">
        <w:rPr>
          <w:rFonts w:ascii="Lato Light" w:hAnsi="Lato Light" w:cs="Calibri"/>
          <w:sz w:val="22"/>
          <w:szCs w:val="22"/>
          <w:lang w:eastAsia="ar-SA"/>
        </w:rPr>
        <w:t>– Oświadczenie uczestnika Projektu</w:t>
      </w:r>
      <w:r w:rsidR="00553A2F" w:rsidRPr="006A6D66">
        <w:rPr>
          <w:rFonts w:ascii="Lato Light" w:hAnsi="Lato Light" w:cs="Calibri"/>
          <w:sz w:val="22"/>
          <w:szCs w:val="22"/>
          <w:lang w:eastAsia="ar-SA"/>
        </w:rPr>
        <w:t xml:space="preserve"> PO WER</w:t>
      </w:r>
    </w:p>
    <w:p w14:paraId="3FB86298" w14:textId="77777777" w:rsidR="00B13D13" w:rsidRPr="006A6D66" w:rsidRDefault="00B13D13" w:rsidP="00311337">
      <w:pPr>
        <w:spacing w:line="276" w:lineRule="auto"/>
        <w:rPr>
          <w:rFonts w:ascii="Lato Light" w:hAnsi="Lato Light"/>
        </w:rPr>
      </w:pPr>
    </w:p>
    <w:p w14:paraId="1FAB4147" w14:textId="77777777" w:rsidR="005D188C" w:rsidRPr="006A6D66" w:rsidRDefault="005D188C" w:rsidP="00311337">
      <w:pPr>
        <w:suppressAutoHyphens/>
        <w:spacing w:line="276" w:lineRule="auto"/>
        <w:jc w:val="right"/>
        <w:rPr>
          <w:rFonts w:ascii="Lato Light" w:hAnsi="Lato Light" w:cs="Calibri"/>
          <w:b/>
          <w:lang w:eastAsia="ar-SA"/>
        </w:rPr>
      </w:pPr>
    </w:p>
    <w:p w14:paraId="07F41564" w14:textId="77777777" w:rsidR="00B13D13" w:rsidRPr="006A6D66" w:rsidRDefault="00B13D13" w:rsidP="00311337">
      <w:pPr>
        <w:suppressAutoHyphens/>
        <w:spacing w:line="276" w:lineRule="auto"/>
        <w:jc w:val="center"/>
        <w:rPr>
          <w:rFonts w:ascii="Lato Light" w:hAnsi="Lato Light" w:cs="Calibri"/>
          <w:b/>
          <w:lang w:eastAsia="ar-SA"/>
        </w:rPr>
      </w:pPr>
      <w:r w:rsidRPr="006A6D66">
        <w:rPr>
          <w:rFonts w:ascii="Lato Light" w:hAnsi="Lato Light" w:cs="Calibri"/>
          <w:b/>
          <w:lang w:eastAsia="ar-SA"/>
        </w:rPr>
        <w:t xml:space="preserve">OŚWIADCZENIE UCZESTNIKA PROJEKTU </w:t>
      </w:r>
    </w:p>
    <w:p w14:paraId="39E55394" w14:textId="77777777" w:rsidR="00B13D13" w:rsidRPr="006A6D66" w:rsidRDefault="00B13D13" w:rsidP="00311337">
      <w:pPr>
        <w:suppressAutoHyphens/>
        <w:spacing w:line="276" w:lineRule="auto"/>
        <w:jc w:val="center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(obowiązek informacyjny realizowany w związku z art. 13 i art. 14 Rozporządzenia Parlamentu Europejskiego i Rady (UE) 2016/679)</w:t>
      </w:r>
    </w:p>
    <w:p w14:paraId="2DC41BB9" w14:textId="77777777" w:rsidR="00B13D13" w:rsidRPr="006A6D66" w:rsidRDefault="00B13D13" w:rsidP="00311337">
      <w:p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W związku z przystąpieniem do projektu pn. </w:t>
      </w:r>
      <w:r w:rsidRPr="006A6D66">
        <w:rPr>
          <w:rFonts w:ascii="Lato Light" w:hAnsi="Lato Light" w:cs="Calibri"/>
          <w:b/>
          <w:lang w:eastAsia="ar-SA"/>
        </w:rPr>
        <w:t>Poland my first choice</w:t>
      </w:r>
      <w:r w:rsidRPr="006A6D66">
        <w:rPr>
          <w:rFonts w:ascii="Lato Light" w:hAnsi="Lato Light" w:cs="Calibri"/>
          <w:lang w:eastAsia="ar-SA"/>
        </w:rPr>
        <w:t xml:space="preserve"> przyjmuję do wiadomości, iż:</w:t>
      </w:r>
    </w:p>
    <w:p w14:paraId="57686292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A9A5720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Przetwarzanie moich danych osobowych jest zgodne z prawem i spełnia warunki, o których mowa art. 6 ust. 1 lit. </w:t>
      </w:r>
      <w:r w:rsidR="005D188C" w:rsidRPr="006A6D66">
        <w:rPr>
          <w:rFonts w:ascii="Lato Light" w:hAnsi="Lato Light" w:cs="Calibri"/>
          <w:lang w:eastAsia="ar-SA"/>
        </w:rPr>
        <w:t xml:space="preserve">c </w:t>
      </w:r>
      <w:r w:rsidRPr="006A6D66">
        <w:rPr>
          <w:rFonts w:ascii="Lato Light" w:hAnsi="Lato Light" w:cs="Calibri"/>
          <w:lang w:eastAsia="ar-SA"/>
        </w:rPr>
        <w:t xml:space="preserve">oraz art. 9 ust. 2 lit. g Rozporządzenia Parlamentu Europejskiego i Rady (UE) 2016/679 – dane osobowe są niezbędne dla realizacji Programu Operacyjnego Wiedza Edukacja Rozwój 2014-2020 (PO WER) na podstawie: </w:t>
      </w:r>
    </w:p>
    <w:p w14:paraId="6E0D4987" w14:textId="77777777" w:rsidR="00B13D13" w:rsidRPr="006A6D66" w:rsidRDefault="00B13D13" w:rsidP="00C41D8D">
      <w:pPr>
        <w:numPr>
          <w:ilvl w:val="1"/>
          <w:numId w:val="24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w odniesieniu do zbioru „Program Operacyjny Wiedza Edukacja Rozwój”:</w:t>
      </w:r>
    </w:p>
    <w:p w14:paraId="0ECAB742" w14:textId="77777777" w:rsidR="00B13D13" w:rsidRPr="006A6D66" w:rsidRDefault="00B13D13" w:rsidP="00C41D8D">
      <w:pPr>
        <w:numPr>
          <w:ilvl w:val="0"/>
          <w:numId w:val="21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 zm.),</w:t>
      </w:r>
    </w:p>
    <w:p w14:paraId="11E51228" w14:textId="77777777" w:rsidR="00B13D13" w:rsidRPr="006A6D66" w:rsidRDefault="00B13D13" w:rsidP="00C41D8D">
      <w:pPr>
        <w:numPr>
          <w:ilvl w:val="0"/>
          <w:numId w:val="21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1BF63E55" w14:textId="77777777" w:rsidR="00B13D13" w:rsidRPr="006A6D66" w:rsidRDefault="00B13D13" w:rsidP="00C41D8D">
      <w:pPr>
        <w:numPr>
          <w:ilvl w:val="0"/>
          <w:numId w:val="21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14:paraId="50C20663" w14:textId="77777777" w:rsidR="00B13D13" w:rsidRPr="006A6D66" w:rsidRDefault="00B13D13" w:rsidP="00C41D8D">
      <w:pPr>
        <w:numPr>
          <w:ilvl w:val="1"/>
          <w:numId w:val="24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w odniesieniu do zbioru „Centralny system teleinformatyczny wspierający realizację programów operacyjnych”: </w:t>
      </w:r>
    </w:p>
    <w:p w14:paraId="3E7BF70E" w14:textId="77777777" w:rsidR="00B13D13" w:rsidRPr="006A6D66" w:rsidRDefault="00B13D13" w:rsidP="00C41D8D">
      <w:pPr>
        <w:numPr>
          <w:ilvl w:val="0"/>
          <w:numId w:val="22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4C1ADED" w14:textId="77777777" w:rsidR="00B13D13" w:rsidRPr="006A6D66" w:rsidRDefault="00B13D13" w:rsidP="00C41D8D">
      <w:pPr>
        <w:numPr>
          <w:ilvl w:val="0"/>
          <w:numId w:val="22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14:paraId="053A2EC6" w14:textId="77777777" w:rsidR="00B13D13" w:rsidRPr="006A6D66" w:rsidRDefault="00B13D13" w:rsidP="00C41D8D">
      <w:pPr>
        <w:numPr>
          <w:ilvl w:val="0"/>
          <w:numId w:val="22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242114F5" w14:textId="77777777" w:rsidR="00B13D13" w:rsidRPr="006A6D66" w:rsidRDefault="00B13D13" w:rsidP="00C41D8D">
      <w:pPr>
        <w:numPr>
          <w:ilvl w:val="0"/>
          <w:numId w:val="22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="00700A50" w:rsidRPr="006A6D66">
        <w:rPr>
          <w:rFonts w:ascii="Lato Light" w:hAnsi="Lato Light" w:cs="Calibri"/>
          <w:lang w:eastAsia="ar-SA"/>
        </w:rPr>
        <w:t>beneficjentami</w:t>
      </w:r>
      <w:r w:rsidRPr="006A6D66">
        <w:rPr>
          <w:rFonts w:ascii="Lato Light" w:hAnsi="Lato Light" w:cs="Calibri"/>
          <w:lang w:eastAsia="ar-SA"/>
        </w:rPr>
        <w:t xml:space="preserve"> a instytucjami zarządzającymi, certyfikującymi, audytowymi i pośredniczącymi (Dz. Urz. UE L 286     z 30.09.2014, str. 1).</w:t>
      </w:r>
    </w:p>
    <w:p w14:paraId="242DC93B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Moje dane osobowe będą przetwarzane wyłącznie w celu realizacji projektu </w:t>
      </w:r>
      <w:r w:rsidRPr="006A6D66">
        <w:rPr>
          <w:rFonts w:ascii="Lato Light" w:hAnsi="Lato Light" w:cs="Calibri"/>
          <w:b/>
          <w:lang w:eastAsia="ar-SA"/>
        </w:rPr>
        <w:t>„Poland my first choice”</w:t>
      </w:r>
      <w:r w:rsidRPr="006A6D66">
        <w:rPr>
          <w:rFonts w:ascii="Lato Light" w:hAnsi="Lato Light" w:cs="Calibri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14:paraId="0B8DA831" w14:textId="7F3BAD94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Moje dane osobowe zostały powierzone do przetwarzania Instytucji Zarządzającej – </w:t>
      </w:r>
      <w:r w:rsidRPr="006A6D66">
        <w:rPr>
          <w:rFonts w:ascii="Lato Light" w:hAnsi="Lato Light" w:cs="Calibri"/>
          <w:b/>
          <w:lang w:eastAsia="ar-SA"/>
        </w:rPr>
        <w:t>Ministerstwo Inwestycji i Rozwoju,  ul. Wspólna 2/4,00-926 Warszawa,</w:t>
      </w:r>
      <w:r w:rsidR="00FF7DF2">
        <w:rPr>
          <w:rFonts w:ascii="Lato Light" w:hAnsi="Lato Light" w:cs="Calibri"/>
          <w:b/>
          <w:lang w:eastAsia="ar-SA"/>
        </w:rPr>
        <w:t xml:space="preserve"> </w:t>
      </w:r>
      <w:r w:rsidR="00700A50" w:rsidRPr="006A6D66">
        <w:rPr>
          <w:rFonts w:ascii="Lato Light" w:hAnsi="Lato Light" w:cs="Calibri"/>
          <w:lang w:eastAsia="ar-SA"/>
        </w:rPr>
        <w:t>beneficjentowi</w:t>
      </w:r>
      <w:r w:rsidRPr="006A6D66">
        <w:rPr>
          <w:rFonts w:ascii="Lato Light" w:hAnsi="Lato Light" w:cs="Calibri"/>
          <w:lang w:eastAsia="ar-SA"/>
        </w:rPr>
        <w:t xml:space="preserve"> realizującemu projekt – </w:t>
      </w:r>
      <w:r w:rsidRPr="006A6D66">
        <w:rPr>
          <w:rFonts w:ascii="Lato Light" w:hAnsi="Lato Light" w:cs="Calibri"/>
          <w:b/>
          <w:lang w:eastAsia="ar-SA"/>
        </w:rPr>
        <w:t xml:space="preserve">Narodowa Agencja Wymiany Akademickiej, Warszawa, ul. Polna 40, </w:t>
      </w:r>
      <w:r w:rsidRPr="006A6D66">
        <w:rPr>
          <w:rFonts w:ascii="Lato Light" w:hAnsi="Lato Light" w:cs="Calibri"/>
          <w:lang w:eastAsia="ar-SA"/>
        </w:rPr>
        <w:t xml:space="preserve"> oraz podmiotom, które na zlecenie </w:t>
      </w:r>
      <w:r w:rsidR="00700A50" w:rsidRPr="006A6D66">
        <w:rPr>
          <w:rFonts w:ascii="Lato Light" w:hAnsi="Lato Light" w:cs="Calibri"/>
          <w:lang w:eastAsia="ar-SA"/>
        </w:rPr>
        <w:t>beneficjenta</w:t>
      </w:r>
      <w:r w:rsidRPr="006A6D66">
        <w:rPr>
          <w:rFonts w:ascii="Lato Light" w:hAnsi="Lato Light" w:cs="Calibri"/>
          <w:lang w:eastAsia="ar-SA"/>
        </w:rPr>
        <w:t xml:space="preserve"> uczestniczą w realizacji projektu:</w:t>
      </w:r>
    </w:p>
    <w:p w14:paraId="547A056A" w14:textId="77777777" w:rsidR="00B13D13" w:rsidRPr="006A6D66" w:rsidRDefault="00B13D13" w:rsidP="00311337">
      <w:pPr>
        <w:suppressAutoHyphens/>
        <w:spacing w:line="276" w:lineRule="auto"/>
        <w:ind w:left="360"/>
        <w:jc w:val="both"/>
        <w:rPr>
          <w:rFonts w:ascii="Lato Light" w:hAnsi="Lato Light" w:cs="Calibri"/>
          <w:lang w:eastAsia="ar-SA"/>
        </w:rPr>
      </w:pPr>
    </w:p>
    <w:p w14:paraId="682E9463" w14:textId="77777777" w:rsidR="005D188C" w:rsidRPr="006A6D66" w:rsidRDefault="00B13D13" w:rsidP="00311337">
      <w:pPr>
        <w:suppressAutoHyphens/>
        <w:spacing w:line="276" w:lineRule="auto"/>
        <w:ind w:left="360"/>
        <w:jc w:val="both"/>
        <w:rPr>
          <w:rFonts w:ascii="Lato Light" w:hAnsi="Lato Light" w:cs="Calibri"/>
          <w:b/>
          <w:lang w:eastAsia="ar-SA"/>
        </w:rPr>
      </w:pPr>
      <w:r w:rsidRPr="006A6D66">
        <w:rPr>
          <w:rFonts w:ascii="Lato Light" w:hAnsi="Lato Light" w:cs="Calibri"/>
          <w:b/>
          <w:lang w:eastAsia="ar-SA"/>
        </w:rPr>
        <w:t>nazwa i adres instytucji</w:t>
      </w:r>
    </w:p>
    <w:p w14:paraId="5DFF94D9" w14:textId="77777777" w:rsidR="00B13D13" w:rsidRPr="006A6D66" w:rsidRDefault="00B13D13" w:rsidP="00311337">
      <w:pPr>
        <w:suppressAutoHyphens/>
        <w:spacing w:line="276" w:lineRule="auto"/>
        <w:ind w:left="360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……………………………………………………………………………………………………………………………………………………………………..</w:t>
      </w:r>
    </w:p>
    <w:p w14:paraId="30FE1E7A" w14:textId="77777777" w:rsidR="00B13D13" w:rsidRPr="006A6D66" w:rsidRDefault="00B13D13" w:rsidP="00311337">
      <w:pPr>
        <w:suppressAutoHyphens/>
        <w:spacing w:line="276" w:lineRule="auto"/>
        <w:ind w:left="360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</w:p>
    <w:p w14:paraId="1FE3F967" w14:textId="77777777" w:rsidR="00B13D13" w:rsidRPr="006A6D66" w:rsidRDefault="00B13D13" w:rsidP="00311337">
      <w:pPr>
        <w:suppressAutoHyphens/>
        <w:spacing w:line="276" w:lineRule="auto"/>
        <w:ind w:left="360"/>
        <w:rPr>
          <w:rFonts w:ascii="Lato Light" w:hAnsi="Lato Light" w:cs="Calibri"/>
          <w:lang w:eastAsia="ar-SA"/>
        </w:rPr>
      </w:pPr>
    </w:p>
    <w:p w14:paraId="07E3980C" w14:textId="77777777" w:rsidR="00B13D13" w:rsidRPr="006A6D66" w:rsidRDefault="00B13D13" w:rsidP="00311337">
      <w:pPr>
        <w:suppressAutoHyphens/>
        <w:spacing w:line="276" w:lineRule="auto"/>
        <w:ind w:left="360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Moje dane osobowe mogą zostać przekazane podmiotom realizującym badania ewaluacyjne na zlecenie Instytucji Zarządzającej, Instytucji Pośredniczącej lub </w:t>
      </w:r>
      <w:r w:rsidR="00700A50" w:rsidRPr="006A6D66">
        <w:rPr>
          <w:rFonts w:ascii="Lato Light" w:hAnsi="Lato Light" w:cs="Calibri"/>
          <w:lang w:eastAsia="ar-SA"/>
        </w:rPr>
        <w:t>beneficjenta</w:t>
      </w:r>
      <w:r w:rsidRPr="006A6D66">
        <w:rPr>
          <w:rFonts w:ascii="Lato Light" w:hAnsi="Lato Light" w:cs="Calibri"/>
          <w:lang w:eastAsia="ar-SA"/>
        </w:rPr>
        <w:t xml:space="preserve">.  Moje dane osobowe mogą zostać również powierzone specjalistycznym firmom, realizującym na zlecenie Instytucji Zarządzającej, Instytucji Pośredniczącej oraz </w:t>
      </w:r>
      <w:r w:rsidR="00EE0296" w:rsidRPr="006A6D66">
        <w:rPr>
          <w:rFonts w:ascii="Lato Light" w:hAnsi="Lato Light" w:cs="Calibri"/>
          <w:lang w:eastAsia="ar-SA"/>
        </w:rPr>
        <w:t>Stypendysty</w:t>
      </w:r>
      <w:r w:rsidRPr="006A6D66">
        <w:rPr>
          <w:rFonts w:ascii="Lato Light" w:hAnsi="Lato Light" w:cs="Calibri"/>
          <w:lang w:eastAsia="ar-SA"/>
        </w:rPr>
        <w:t xml:space="preserve"> kontrole i audyt w ramach PO WER.</w:t>
      </w:r>
    </w:p>
    <w:p w14:paraId="414CBD9B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Podanie danych jest warunkiem koniecznym otrzymania wsparcia, a odmowa ich podania jest równoznaczna z brakiem możliwości udzielenia wsparcia w ramach projektu.</w:t>
      </w:r>
    </w:p>
    <w:p w14:paraId="3812B475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W terminie 4 tygodni po zakończeniu udziału w projekcie przekażę </w:t>
      </w:r>
      <w:r w:rsidR="00700A50" w:rsidRPr="006A6D66">
        <w:rPr>
          <w:rFonts w:ascii="Lato Light" w:hAnsi="Lato Light" w:cs="Calibri"/>
          <w:lang w:eastAsia="ar-SA"/>
        </w:rPr>
        <w:t>beneficjentowi</w:t>
      </w:r>
      <w:r w:rsidRPr="006A6D66">
        <w:rPr>
          <w:rFonts w:ascii="Lato Light" w:hAnsi="Lato Light" w:cs="Calibri"/>
          <w:lang w:eastAsia="ar-SA"/>
        </w:rPr>
        <w:t xml:space="preserve"> dane dotyczące mojego statusu na rynku pracy oraz informacje na temat udziału w kształceniu lub szkoleniu oraz uzyskania kwalifikacji lub nabycia kompetencji.</w:t>
      </w:r>
    </w:p>
    <w:p w14:paraId="40A1BB7B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W ciągu trzech miesięcy po zakończeniu udziału w projekcie udostępnię dane dotyczące mojego statusu na rynku pracy.</w:t>
      </w:r>
    </w:p>
    <w:p w14:paraId="17A22265" w14:textId="27B9DA6C" w:rsidR="00B13D13" w:rsidRPr="006A6D66" w:rsidRDefault="00E33D2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(Pkt. 8 Nie dotyczy) </w:t>
      </w:r>
      <w:r w:rsidR="00B13D13" w:rsidRPr="006A6D66">
        <w:rPr>
          <w:rFonts w:ascii="Lato Light" w:hAnsi="Lato Light" w:cs="Calibri"/>
          <w:lang w:eastAsia="ar-SA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   z tytułu ubezpieczenia zdrowotnego, wysokość składki z tytułu ubezpieczenia wypadkowego mogą być przetwarzane w zbiorze„</w:t>
      </w:r>
      <w:r w:rsidR="00FF7DF2">
        <w:rPr>
          <w:rFonts w:ascii="Lato Light" w:hAnsi="Lato Light" w:cs="Calibri"/>
          <w:lang w:eastAsia="ar-SA"/>
        </w:rPr>
        <w:t xml:space="preserve"> </w:t>
      </w:r>
      <w:r w:rsidR="00B13D13" w:rsidRPr="006A6D66">
        <w:rPr>
          <w:rFonts w:ascii="Lato Light" w:hAnsi="Lato Light" w:cs="Calibri"/>
          <w:lang w:eastAsia="ar-SA"/>
        </w:rPr>
        <w:t>Zbiór danych osobowych z ZUS”, którego administratorem jest minister właściwy do spraw rozwoju regionalnego. 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</w:t>
      </w:r>
      <w:r w:rsidR="00B13D13" w:rsidRPr="006A6D66">
        <w:rPr>
          <w:rFonts w:ascii="Lato Light" w:hAnsi="Lato Light" w:cs="Calibri"/>
          <w:vertAlign w:val="superscript"/>
          <w:lang w:eastAsia="ar-SA"/>
        </w:rPr>
        <w:footnoteReference w:id="1"/>
      </w:r>
      <w:r w:rsidR="00B13D13" w:rsidRPr="006A6D66">
        <w:rPr>
          <w:rFonts w:ascii="Lato Light" w:hAnsi="Lato Light" w:cs="Calibri"/>
          <w:lang w:eastAsia="ar-SA"/>
        </w:rPr>
        <w:t>:</w:t>
      </w:r>
    </w:p>
    <w:p w14:paraId="420E45D2" w14:textId="77777777" w:rsidR="00B13D13" w:rsidRPr="006A6D66" w:rsidRDefault="00B13D13" w:rsidP="00C41D8D">
      <w:pPr>
        <w:numPr>
          <w:ilvl w:val="1"/>
          <w:numId w:val="20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lastRenderedPageBreak/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8996DEB" w14:textId="77777777" w:rsidR="00B13D13" w:rsidRPr="006A6D66" w:rsidRDefault="00B13D13" w:rsidP="00C41D8D">
      <w:pPr>
        <w:numPr>
          <w:ilvl w:val="1"/>
          <w:numId w:val="20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14:paraId="711AA809" w14:textId="77777777" w:rsidR="00B13D13" w:rsidRPr="006A6D66" w:rsidRDefault="00B13D13" w:rsidP="00C41D8D">
      <w:pPr>
        <w:numPr>
          <w:ilvl w:val="1"/>
          <w:numId w:val="20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26AD4F0B" w14:textId="77777777" w:rsidR="00B13D13" w:rsidRPr="006A6D66" w:rsidRDefault="00B13D13" w:rsidP="00C41D8D">
      <w:pPr>
        <w:numPr>
          <w:ilvl w:val="1"/>
          <w:numId w:val="20"/>
        </w:num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ustawy z dnia 13 października 1998 r. o systemie ubezpieczeń społecznych (Dz. U. z  2017 r. poz. 1778, z późn. zm.).</w:t>
      </w:r>
    </w:p>
    <w:p w14:paraId="61BE1084" w14:textId="77777777" w:rsidR="00B13D13" w:rsidRPr="006A6D66" w:rsidRDefault="00B13D13" w:rsidP="00311337">
      <w:pPr>
        <w:suppressAutoHyphens/>
        <w:spacing w:line="276" w:lineRule="auto"/>
        <w:ind w:left="426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Moje dane osobowe zostały powierzone do przetwarzania Instytucji Zarządzającej – </w:t>
      </w:r>
      <w:r w:rsidR="00E33D23" w:rsidRPr="006A6D66">
        <w:rPr>
          <w:rFonts w:ascii="Lato Light" w:hAnsi="Lato Light" w:cs="Calibri"/>
          <w:lang w:eastAsia="ar-SA"/>
        </w:rPr>
        <w:t>nie dotyczy</w:t>
      </w:r>
      <w:r w:rsidRPr="006A6D66">
        <w:rPr>
          <w:rFonts w:ascii="Lato Light" w:hAnsi="Lato Light" w:cs="Calibri"/>
          <w:lang w:eastAsia="ar-SA"/>
        </w:rPr>
        <w:t xml:space="preserve">, </w:t>
      </w:r>
      <w:r w:rsidR="00700A50" w:rsidRPr="006A6D66">
        <w:rPr>
          <w:rFonts w:ascii="Lato Light" w:hAnsi="Lato Light" w:cs="Calibri"/>
          <w:lang w:eastAsia="ar-SA"/>
        </w:rPr>
        <w:t>beneficjentowi</w:t>
      </w:r>
      <w:r w:rsidRPr="006A6D66">
        <w:rPr>
          <w:rFonts w:ascii="Lato Light" w:hAnsi="Lato Light" w:cs="Calibri"/>
          <w:lang w:eastAsia="ar-SA"/>
        </w:rPr>
        <w:t xml:space="preserve"> realizującemu projekt </w:t>
      </w:r>
      <w:r w:rsidR="00E33D23" w:rsidRPr="006A6D66">
        <w:rPr>
          <w:rFonts w:ascii="Lato Light" w:hAnsi="Lato Light" w:cs="Calibri"/>
          <w:lang w:eastAsia="ar-SA"/>
        </w:rPr>
        <w:t>– nie dotyczy</w:t>
      </w:r>
      <w:r w:rsidRPr="006A6D66">
        <w:rPr>
          <w:rFonts w:ascii="Lato Light" w:hAnsi="Lato Light" w:cs="Calibri"/>
          <w:lang w:eastAsia="ar-SA"/>
        </w:rPr>
        <w:t xml:space="preserve">oraz podmiotom, które na zlecenie </w:t>
      </w:r>
      <w:r w:rsidR="00700A50" w:rsidRPr="006A6D66">
        <w:rPr>
          <w:rFonts w:ascii="Lato Light" w:hAnsi="Lato Light" w:cs="Calibri"/>
          <w:lang w:eastAsia="ar-SA"/>
        </w:rPr>
        <w:t>beneficjenta</w:t>
      </w:r>
      <w:r w:rsidRPr="006A6D66">
        <w:rPr>
          <w:rFonts w:ascii="Lato Light" w:hAnsi="Lato Light" w:cs="Calibri"/>
          <w:lang w:eastAsia="ar-SA"/>
        </w:rPr>
        <w:t xml:space="preserve"> uczestniczą w realizacji projektu – </w:t>
      </w:r>
      <w:r w:rsidR="00E33D23" w:rsidRPr="006A6D66">
        <w:rPr>
          <w:rFonts w:ascii="Lato Light" w:hAnsi="Lato Light" w:cs="Calibri"/>
          <w:lang w:eastAsia="ar-SA"/>
        </w:rPr>
        <w:t>nie dotyczy.</w:t>
      </w:r>
      <w:r w:rsidRPr="006A6D66">
        <w:rPr>
          <w:rFonts w:ascii="Lato Light" w:hAnsi="Lato Light" w:cs="Calibri"/>
          <w:lang w:eastAsia="ar-SA"/>
        </w:rPr>
        <w:t xml:space="preserve">Moje dane osobowe mogą zostać przekazane podmiotom realizującym badania ewaluacyjne na zlecenie Instytucji Zarządzającej, Instytucji Pośredniczącej lub </w:t>
      </w:r>
      <w:r w:rsidR="00700A50" w:rsidRPr="006A6D66">
        <w:rPr>
          <w:rFonts w:ascii="Lato Light" w:hAnsi="Lato Light" w:cs="Calibri"/>
          <w:lang w:eastAsia="ar-SA"/>
        </w:rPr>
        <w:t>beneficjenta</w:t>
      </w:r>
      <w:r w:rsidRPr="006A6D66">
        <w:rPr>
          <w:rFonts w:ascii="Lato Light" w:hAnsi="Lato Light" w:cs="Calibri"/>
          <w:lang w:eastAsia="ar-SA"/>
        </w:rPr>
        <w:t xml:space="preserve">.  Moje dane osobowe mogą zostać również powierzone specjalistycznym firmom, realizującym na zlecenie Instytucji Zarządzającej, Instytucji Pośredniczącej oraz </w:t>
      </w:r>
      <w:r w:rsidR="00700A50" w:rsidRPr="006A6D66">
        <w:rPr>
          <w:rFonts w:ascii="Lato Light" w:hAnsi="Lato Light" w:cs="Calibri"/>
          <w:lang w:eastAsia="ar-SA"/>
        </w:rPr>
        <w:t>beneficjenta</w:t>
      </w:r>
      <w:r w:rsidRPr="006A6D66">
        <w:rPr>
          <w:rFonts w:ascii="Lato Light" w:hAnsi="Lato Light" w:cs="Calibri"/>
          <w:lang w:eastAsia="ar-SA"/>
        </w:rPr>
        <w:t xml:space="preserve"> kontrole i audyt w ramach PO WER.</w:t>
      </w:r>
    </w:p>
    <w:p w14:paraId="538C88A5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Moje dane </w:t>
      </w:r>
      <w:r w:rsidRPr="006A6D66">
        <w:rPr>
          <w:rFonts w:ascii="Lato Light" w:hAnsi="Lato Light"/>
          <w:lang w:eastAsia="ar-SA"/>
        </w:rPr>
        <w:t>osobowe nie będą przekazywane do państwa trzeciego lub organizacji międzynarodowej.</w:t>
      </w:r>
    </w:p>
    <w:p w14:paraId="516302F9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Moje dane osobowe nie będą poddawane zautomatyzowanemu podejmowaniu decyzji.</w:t>
      </w:r>
    </w:p>
    <w:p w14:paraId="5E75ECE9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Moje dane osobowe będą przechowywane do czasu rozliczenia Programu Operacyjnego Wiedza Edukacja Rozwój 2014 -2020         oraz zakończenia archiwizowania dokumentacji.</w:t>
      </w:r>
    </w:p>
    <w:p w14:paraId="6D0E9A68" w14:textId="77777777" w:rsidR="00B13D13" w:rsidRPr="006A6D66" w:rsidRDefault="00B13D13" w:rsidP="00C41D8D">
      <w:pPr>
        <w:numPr>
          <w:ilvl w:val="0"/>
          <w:numId w:val="23"/>
        </w:numPr>
        <w:suppressAutoHyphens/>
        <w:spacing w:after="200"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 xml:space="preserve">Mogę skontaktować się z Inspektorem Ochrony Danych wysyłając wiadomość na adres poczty elektronicznej: </w:t>
      </w:r>
      <w:hyperlink r:id="rId9" w:history="1">
        <w:r w:rsidRPr="006A6D66">
          <w:rPr>
            <w:rFonts w:ascii="Lato Light" w:hAnsi="Lato Light" w:cs="Calibri"/>
            <w:u w:val="single"/>
            <w:lang w:eastAsia="ar-SA"/>
          </w:rPr>
          <w:t>iod@miir.gov.pl</w:t>
        </w:r>
      </w:hyperlink>
      <w:r w:rsidRPr="006A6D66">
        <w:rPr>
          <w:rFonts w:ascii="Lato Light" w:hAnsi="Lato Light" w:cs="Calibri"/>
          <w:lang w:eastAsia="ar-SA"/>
        </w:rPr>
        <w:t xml:space="preserve">   lub adres poczty  </w:t>
      </w:r>
      <w:hyperlink r:id="rId10" w:history="1">
        <w:r w:rsidRPr="006A6D66">
          <w:rPr>
            <w:rStyle w:val="Hipercze"/>
            <w:rFonts w:ascii="Lato Light" w:hAnsi="Lato Light" w:cs="Calibri"/>
            <w:lang w:eastAsia="ar-SA"/>
          </w:rPr>
          <w:t>odo@nawa.gov.pl</w:t>
        </w:r>
      </w:hyperlink>
    </w:p>
    <w:p w14:paraId="644679F8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Mam prawo do wniesienia skargi do organu nadzorczego, którym jest Prezes Urzędu Ochrony Danych Osobowych.</w:t>
      </w:r>
    </w:p>
    <w:p w14:paraId="7EC21866" w14:textId="77777777" w:rsidR="00B13D13" w:rsidRPr="006A6D66" w:rsidRDefault="00B13D13" w:rsidP="00C41D8D">
      <w:pPr>
        <w:numPr>
          <w:ilvl w:val="0"/>
          <w:numId w:val="23"/>
        </w:numPr>
        <w:suppressAutoHyphens/>
        <w:spacing w:line="276" w:lineRule="auto"/>
        <w:jc w:val="both"/>
        <w:rPr>
          <w:rFonts w:ascii="Lato Light" w:hAnsi="Lato Light" w:cs="Calibri"/>
          <w:lang w:eastAsia="ar-SA"/>
        </w:rPr>
      </w:pPr>
      <w:r w:rsidRPr="006A6D66">
        <w:rPr>
          <w:rFonts w:ascii="Lato Light" w:hAnsi="Lato Light" w:cs="Calibri"/>
          <w:lang w:eastAsia="ar-SA"/>
        </w:rPr>
        <w:t>Mam prawo dostępu do treści swoich danych i ich sprostowania, usunięcia lub ograniczenia przetwarzania.</w:t>
      </w:r>
    </w:p>
    <w:p w14:paraId="772F042D" w14:textId="77777777" w:rsidR="00B13D13" w:rsidRPr="006A6D66" w:rsidRDefault="00B13D13" w:rsidP="00311337">
      <w:p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</w:p>
    <w:p w14:paraId="61C02DC1" w14:textId="77777777" w:rsidR="00B13D13" w:rsidRPr="006A6D66" w:rsidRDefault="00B13D13" w:rsidP="00311337">
      <w:pPr>
        <w:suppressAutoHyphens/>
        <w:spacing w:after="60" w:line="276" w:lineRule="auto"/>
        <w:jc w:val="both"/>
        <w:rPr>
          <w:rFonts w:ascii="Lato Light" w:hAnsi="Lato Light" w:cs="Calibri"/>
          <w:lang w:eastAsia="ar-SA"/>
        </w:rPr>
      </w:pPr>
    </w:p>
    <w:p w14:paraId="24A82540" w14:textId="77777777" w:rsidR="00B13D13" w:rsidRPr="006A6D66" w:rsidRDefault="00B13D13" w:rsidP="00311337">
      <w:pPr>
        <w:suppressAutoHyphens/>
        <w:spacing w:after="60" w:line="276" w:lineRule="auto"/>
        <w:ind w:left="357"/>
        <w:jc w:val="both"/>
        <w:rPr>
          <w:rFonts w:ascii="Lato Light" w:hAnsi="Lato Light"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B13D13" w:rsidRPr="006A6D66" w14:paraId="6DCAC765" w14:textId="77777777" w:rsidTr="00DE768F">
        <w:tc>
          <w:tcPr>
            <w:tcW w:w="4248" w:type="dxa"/>
            <w:shd w:val="clear" w:color="auto" w:fill="auto"/>
          </w:tcPr>
          <w:p w14:paraId="61A9BD73" w14:textId="77777777" w:rsidR="00B13D13" w:rsidRPr="006A6D66" w:rsidRDefault="00B13D13" w:rsidP="00311337">
            <w:pPr>
              <w:suppressAutoHyphens/>
              <w:spacing w:after="60" w:line="276" w:lineRule="auto"/>
              <w:jc w:val="center"/>
              <w:rPr>
                <w:rFonts w:ascii="Lato Light" w:hAnsi="Lato Light" w:cs="Calibri"/>
                <w:lang w:eastAsia="ar-SA"/>
              </w:rPr>
            </w:pPr>
            <w:r w:rsidRPr="006A6D66">
              <w:rPr>
                <w:rFonts w:ascii="Lato Light" w:hAnsi="Lato Light"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7D5BD44" w14:textId="77777777" w:rsidR="00B13D13" w:rsidRPr="006A6D66" w:rsidRDefault="00B13D13" w:rsidP="00311337">
            <w:pPr>
              <w:suppressAutoHyphens/>
              <w:spacing w:after="60" w:line="276" w:lineRule="auto"/>
              <w:rPr>
                <w:rFonts w:ascii="Lato Light" w:hAnsi="Lato Light"/>
                <w:lang w:eastAsia="ar-SA"/>
              </w:rPr>
            </w:pPr>
            <w:r w:rsidRPr="006A6D66">
              <w:rPr>
                <w:rFonts w:ascii="Lato Light" w:hAnsi="Lato Light" w:cs="Calibri"/>
                <w:lang w:eastAsia="ar-SA"/>
              </w:rPr>
              <w:t>…………………………………………………………………</w:t>
            </w:r>
          </w:p>
        </w:tc>
      </w:tr>
      <w:tr w:rsidR="00B13D13" w:rsidRPr="006A6D66" w14:paraId="40FA3AEB" w14:textId="77777777" w:rsidTr="00DE768F">
        <w:tc>
          <w:tcPr>
            <w:tcW w:w="4248" w:type="dxa"/>
            <w:shd w:val="clear" w:color="auto" w:fill="auto"/>
          </w:tcPr>
          <w:p w14:paraId="17506AE6" w14:textId="77777777" w:rsidR="00B13D13" w:rsidRPr="006A6D66" w:rsidRDefault="00B13D13" w:rsidP="00311337">
            <w:pPr>
              <w:suppressAutoHyphens/>
              <w:spacing w:after="60" w:line="276" w:lineRule="auto"/>
              <w:jc w:val="center"/>
              <w:rPr>
                <w:rFonts w:ascii="Lato Light" w:hAnsi="Lato Light" w:cs="Calibri"/>
                <w:i/>
                <w:sz w:val="16"/>
                <w:szCs w:val="16"/>
                <w:lang w:eastAsia="ar-SA"/>
              </w:rPr>
            </w:pPr>
            <w:r w:rsidRPr="006A6D66">
              <w:rPr>
                <w:rFonts w:ascii="Lato Light" w:hAnsi="Lato Light"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0321C11E" w14:textId="77777777" w:rsidR="00B13D13" w:rsidRPr="006A6D66" w:rsidRDefault="00B13D13" w:rsidP="00311337">
            <w:pPr>
              <w:suppressAutoHyphens/>
              <w:spacing w:after="60" w:line="276" w:lineRule="auto"/>
              <w:jc w:val="both"/>
              <w:rPr>
                <w:rFonts w:ascii="Lato Light" w:hAnsi="Lato Light"/>
                <w:sz w:val="16"/>
                <w:szCs w:val="16"/>
                <w:lang w:eastAsia="ar-SA"/>
              </w:rPr>
            </w:pPr>
            <w:r w:rsidRPr="006A6D66">
              <w:rPr>
                <w:rFonts w:ascii="Lato Light" w:hAnsi="Lato Light"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6A6D66">
              <w:rPr>
                <w:rFonts w:ascii="Lato Light" w:hAnsi="Lato Light"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2"/>
              <w:t>*</w:t>
            </w:r>
          </w:p>
        </w:tc>
      </w:tr>
    </w:tbl>
    <w:p w14:paraId="5AB32ADB" w14:textId="77777777" w:rsidR="00B13D13" w:rsidRPr="006A6D66" w:rsidRDefault="00B13D13" w:rsidP="00311337">
      <w:pPr>
        <w:spacing w:line="276" w:lineRule="auto"/>
        <w:rPr>
          <w:rFonts w:ascii="Lato Light" w:hAnsi="Lato Light"/>
          <w:sz w:val="16"/>
          <w:szCs w:val="16"/>
        </w:rPr>
      </w:pPr>
    </w:p>
    <w:p w14:paraId="267FEA1A" w14:textId="77777777" w:rsidR="00596049" w:rsidRPr="006A6D66" w:rsidRDefault="00596049" w:rsidP="00311337">
      <w:pPr>
        <w:spacing w:line="276" w:lineRule="auto"/>
        <w:rPr>
          <w:rFonts w:ascii="Lato Light" w:eastAsia="Lato" w:hAnsi="Lato Light" w:cs="Lato"/>
          <w:color w:val="000000"/>
          <w:sz w:val="19"/>
          <w:szCs w:val="22"/>
          <w:lang w:eastAsia="pl-PL"/>
        </w:rPr>
      </w:pPr>
      <w:r w:rsidRPr="006A6D66">
        <w:rPr>
          <w:rFonts w:ascii="Lato Light" w:eastAsia="Lato" w:hAnsi="Lato Light" w:cs="Lato"/>
          <w:color w:val="000000"/>
          <w:sz w:val="19"/>
          <w:szCs w:val="22"/>
          <w:lang w:eastAsia="pl-PL"/>
        </w:rPr>
        <w:br w:type="page"/>
      </w:r>
    </w:p>
    <w:p w14:paraId="6A18C5AB" w14:textId="34296D2E" w:rsidR="00B13D13" w:rsidRPr="006A6D66" w:rsidRDefault="00B13D13" w:rsidP="00311337">
      <w:pPr>
        <w:spacing w:line="276" w:lineRule="auto"/>
        <w:jc w:val="both"/>
        <w:rPr>
          <w:rFonts w:ascii="Lato Light" w:eastAsia="Calibri" w:hAnsi="Lato Light" w:cs="Calibri"/>
          <w:sz w:val="22"/>
          <w:szCs w:val="22"/>
          <w:lang w:eastAsia="pl-PL"/>
        </w:rPr>
      </w:pPr>
      <w:r w:rsidRPr="006A6D66">
        <w:rPr>
          <w:rFonts w:ascii="Lato Light" w:eastAsia="Lato" w:hAnsi="Lato Light"/>
          <w:sz w:val="22"/>
          <w:szCs w:val="22"/>
          <w:lang w:eastAsia="pl-PL"/>
        </w:rPr>
        <w:lastRenderedPageBreak/>
        <w:t xml:space="preserve">Załącznik nr 2– Formularz danych osobowych uczestnika </w:t>
      </w:r>
      <w:r w:rsidR="00162CE3" w:rsidRPr="006A6D66">
        <w:rPr>
          <w:rFonts w:ascii="Lato Light" w:eastAsia="Lato" w:hAnsi="Lato Light"/>
          <w:sz w:val="22"/>
          <w:szCs w:val="22"/>
          <w:lang w:eastAsia="pl-PL"/>
        </w:rPr>
        <w:t xml:space="preserve">Projektu/Programu </w:t>
      </w:r>
    </w:p>
    <w:p w14:paraId="43E2248D" w14:textId="77777777" w:rsidR="00B13D13" w:rsidRPr="006A6D66" w:rsidRDefault="00B13D13" w:rsidP="00311337">
      <w:pPr>
        <w:spacing w:line="276" w:lineRule="auto"/>
        <w:jc w:val="center"/>
        <w:rPr>
          <w:rFonts w:ascii="Lato Light" w:eastAsia="Calibri" w:hAnsi="Lato Light" w:cs="Calibri"/>
          <w:sz w:val="22"/>
          <w:szCs w:val="22"/>
          <w:lang w:eastAsia="pl-PL"/>
        </w:rPr>
      </w:pPr>
      <w:r w:rsidRPr="006A6D66">
        <w:rPr>
          <w:rFonts w:ascii="Lato Light" w:eastAsia="Lato" w:hAnsi="Lato Light"/>
          <w:sz w:val="22"/>
          <w:szCs w:val="22"/>
          <w:lang w:eastAsia="pl-PL"/>
        </w:rPr>
        <w:t>FORMULARZ ZGŁOSZENIOWY UCZESTNIKA PROJEKTU</w:t>
      </w:r>
      <w:r w:rsidR="00162CE3" w:rsidRPr="006A6D66">
        <w:rPr>
          <w:rFonts w:ascii="Lato Light" w:eastAsia="Lato" w:hAnsi="Lato Light"/>
          <w:sz w:val="22"/>
          <w:szCs w:val="22"/>
          <w:lang w:eastAsia="pl-PL"/>
        </w:rPr>
        <w:t>/PROGRAMU</w:t>
      </w:r>
    </w:p>
    <w:p w14:paraId="1EFF6829" w14:textId="77777777" w:rsidR="00B13D13" w:rsidRPr="006A6D66" w:rsidRDefault="00B13D13" w:rsidP="00311337">
      <w:pPr>
        <w:spacing w:line="276" w:lineRule="auto"/>
        <w:rPr>
          <w:rFonts w:ascii="Lato Light" w:eastAsia="Lato" w:hAnsi="Lato Light"/>
          <w:sz w:val="22"/>
          <w:szCs w:val="22"/>
          <w:lang w:eastAsia="pl-PL"/>
        </w:rPr>
      </w:pPr>
      <w:r w:rsidRPr="006A6D66">
        <w:rPr>
          <w:rFonts w:ascii="Lato Light" w:eastAsia="Lato" w:hAnsi="Lato Light"/>
          <w:sz w:val="22"/>
          <w:szCs w:val="22"/>
          <w:lang w:eastAsia="pl-PL"/>
        </w:rPr>
        <w:t xml:space="preserve">Dane uczestników projektów  </w:t>
      </w:r>
    </w:p>
    <w:tbl>
      <w:tblPr>
        <w:tblStyle w:val="TableGrid"/>
        <w:tblW w:w="9060" w:type="dxa"/>
        <w:tblInd w:w="7" w:type="dxa"/>
        <w:tblCellMar>
          <w:top w:w="42" w:type="dxa"/>
          <w:right w:w="303" w:type="dxa"/>
        </w:tblCellMar>
        <w:tblLook w:val="04A0" w:firstRow="1" w:lastRow="0" w:firstColumn="1" w:lastColumn="0" w:noHBand="0" w:noVBand="1"/>
      </w:tblPr>
      <w:tblGrid>
        <w:gridCol w:w="2944"/>
        <w:gridCol w:w="2959"/>
        <w:gridCol w:w="323"/>
        <w:gridCol w:w="2834"/>
      </w:tblGrid>
      <w:tr w:rsidR="00B13D13" w:rsidRPr="006A6D66" w14:paraId="4E975B22" w14:textId="77777777" w:rsidTr="00A31B94">
        <w:trPr>
          <w:trHeight w:val="51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74BA278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Kraj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BA4AA90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Rodzaj uczestnika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7302F67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Nazwa instytucji </w:t>
            </w:r>
          </w:p>
        </w:tc>
      </w:tr>
      <w:tr w:rsidR="00B13D13" w:rsidRPr="006A6D66" w14:paraId="25D8901F" w14:textId="77777777" w:rsidTr="00FF7DF2">
        <w:trPr>
          <w:trHeight w:val="244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0397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8255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E5DA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3B34E8B4" w14:textId="77777777" w:rsidTr="00A31B94">
        <w:trPr>
          <w:trHeight w:val="51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01DCA62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Imię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1E9D245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Nazwisko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2344B2D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PESEL </w:t>
            </w:r>
          </w:p>
        </w:tc>
      </w:tr>
      <w:tr w:rsidR="00B13D13" w:rsidRPr="006A6D66" w14:paraId="253C0771" w14:textId="77777777" w:rsidTr="00A31B94">
        <w:trPr>
          <w:trHeight w:val="51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07E5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D97A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568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1E665F6B" w14:textId="77777777" w:rsidTr="00A31B94">
        <w:trPr>
          <w:trHeight w:val="818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0AB5AF8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Płeć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8CDD21C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Wiek w chwili przystąpienia do projektu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B0232DE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Wykształcenie </w:t>
            </w:r>
          </w:p>
        </w:tc>
      </w:tr>
      <w:tr w:rsidR="00B13D13" w:rsidRPr="006A6D66" w14:paraId="0EAD86DE" w14:textId="77777777" w:rsidTr="00A31B94">
        <w:trPr>
          <w:trHeight w:val="51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4D95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326F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5FA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065320DC" w14:textId="77777777" w:rsidTr="00A31B94">
        <w:trPr>
          <w:trHeight w:val="51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21BAD78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</w:tcPr>
          <w:p w14:paraId="6ADA9E9F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0042548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A172E2C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Gmina </w:t>
            </w:r>
          </w:p>
        </w:tc>
      </w:tr>
      <w:tr w:rsidR="00B13D13" w:rsidRPr="006A6D66" w14:paraId="20DD58FE" w14:textId="77777777" w:rsidTr="00A31B94">
        <w:trPr>
          <w:trHeight w:val="51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475A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20B5" w14:textId="77777777" w:rsidR="00B13D13" w:rsidRPr="006A6D66" w:rsidRDefault="00B13D13" w:rsidP="00311337">
            <w:pPr>
              <w:spacing w:line="276" w:lineRule="auto"/>
              <w:ind w:left="91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9B7DC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9B9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3A4DDD33" w14:textId="77777777" w:rsidTr="00A31B94">
        <w:trPr>
          <w:trHeight w:val="51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6ABD740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</w:tcPr>
          <w:p w14:paraId="696D8DF6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Ulica 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AEBFCCC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1A522A5B" w14:textId="77777777" w:rsidTr="00A31B94">
        <w:trPr>
          <w:trHeight w:val="51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51E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5F6B4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612F6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2895889C" w14:textId="77777777" w:rsidTr="00A31B94">
        <w:trPr>
          <w:trHeight w:val="51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5D2FA75E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Nr budynku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</w:tcPr>
          <w:p w14:paraId="0834B7D7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Nr lokalu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697D5BCA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937466D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Kod pocztowy </w:t>
            </w:r>
          </w:p>
        </w:tc>
      </w:tr>
      <w:tr w:rsidR="00B13D13" w:rsidRPr="006A6D66" w14:paraId="22904DC7" w14:textId="77777777" w:rsidTr="00A31B94">
        <w:trPr>
          <w:trHeight w:val="51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8751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1DC36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9B66A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68E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479B88B7" w14:textId="77777777" w:rsidTr="00A31B94">
        <w:trPr>
          <w:trHeight w:val="815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15049D1E" w14:textId="77777777" w:rsidR="00B13D13" w:rsidRPr="006A6D66" w:rsidRDefault="00B13D13" w:rsidP="00311337">
            <w:pPr>
              <w:spacing w:line="276" w:lineRule="auto"/>
              <w:ind w:left="108"/>
              <w:jc w:val="both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Obszar wg stopnia urbanizacji (DEGURBA)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</w:tcPr>
          <w:p w14:paraId="6D0C48DC" w14:textId="77777777" w:rsidR="00B13D13" w:rsidRPr="006A6D66" w:rsidRDefault="00B13D13" w:rsidP="00311337">
            <w:pPr>
              <w:spacing w:line="276" w:lineRule="auto"/>
              <w:ind w:left="107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B540C46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2677FB8" w14:textId="77777777" w:rsidR="00B13D13" w:rsidRPr="006A6D66" w:rsidRDefault="00B13D13" w:rsidP="00311337">
            <w:pPr>
              <w:spacing w:line="276" w:lineRule="auto"/>
              <w:ind w:left="108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Adres e-mail </w:t>
            </w:r>
          </w:p>
        </w:tc>
      </w:tr>
      <w:tr w:rsidR="00B13D13" w:rsidRPr="006A6D66" w14:paraId="30B30F97" w14:textId="77777777" w:rsidTr="00FF7DF2">
        <w:trPr>
          <w:trHeight w:val="58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8AA46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91871" w14:textId="77777777" w:rsidR="00B13D13" w:rsidRPr="006A6D66" w:rsidRDefault="00B13D13" w:rsidP="00311337">
            <w:pPr>
              <w:spacing w:line="276" w:lineRule="auto"/>
              <w:ind w:left="91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B9F29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C853" w14:textId="77777777" w:rsidR="00B13D13" w:rsidRPr="006A6D66" w:rsidRDefault="00B13D13" w:rsidP="00311337">
            <w:pPr>
              <w:spacing w:line="276" w:lineRule="auto"/>
              <w:ind w:left="9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</w:tbl>
    <w:p w14:paraId="582A35DB" w14:textId="77777777" w:rsidR="00B13D13" w:rsidRPr="006A6D66" w:rsidRDefault="00B13D13" w:rsidP="00311337">
      <w:pPr>
        <w:spacing w:after="16" w:line="276" w:lineRule="auto"/>
        <w:ind w:left="1080"/>
        <w:rPr>
          <w:rFonts w:ascii="Lato Light" w:eastAsia="Calibri" w:hAnsi="Lato Light" w:cs="Calibri"/>
          <w:color w:val="000000"/>
          <w:lang w:eastAsia="pl-PL"/>
        </w:rPr>
      </w:pPr>
    </w:p>
    <w:p w14:paraId="6660F96F" w14:textId="77777777" w:rsidR="00B13D13" w:rsidRPr="006A6D66" w:rsidRDefault="00B13D13" w:rsidP="00311337">
      <w:pPr>
        <w:spacing w:line="276" w:lineRule="auto"/>
        <w:rPr>
          <w:rFonts w:ascii="Lato Light" w:eastAsia="Lato" w:hAnsi="Lato Light"/>
          <w:sz w:val="22"/>
          <w:szCs w:val="22"/>
          <w:lang w:eastAsia="pl-PL"/>
        </w:rPr>
      </w:pPr>
      <w:r w:rsidRPr="006A6D66">
        <w:rPr>
          <w:rFonts w:ascii="Lato Light" w:eastAsia="Lato" w:hAnsi="Lato Light"/>
          <w:sz w:val="22"/>
          <w:szCs w:val="22"/>
          <w:lang w:eastAsia="pl-PL"/>
        </w:rPr>
        <w:t xml:space="preserve">Status uczestnika projektu w chwili przystąpienia do projektu </w:t>
      </w:r>
    </w:p>
    <w:tbl>
      <w:tblPr>
        <w:tblStyle w:val="TableGrid"/>
        <w:tblW w:w="9062" w:type="dxa"/>
        <w:tblInd w:w="7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07"/>
      </w:tblGrid>
      <w:tr w:rsidR="00B13D13" w:rsidRPr="006A6D66" w14:paraId="6CB20CDF" w14:textId="77777777" w:rsidTr="00FF7DF2">
        <w:trPr>
          <w:trHeight w:val="514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314E003A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6FF0" w14:textId="77777777" w:rsidR="00B13D13" w:rsidRPr="006A6D66" w:rsidRDefault="00B13D13" w:rsidP="00311337">
            <w:pPr>
              <w:spacing w:line="276" w:lineRule="auto"/>
              <w:ind w:left="1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2C7878F4" w14:textId="77777777" w:rsidTr="00FF7DF2">
        <w:trPr>
          <w:trHeight w:val="62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5A4BA2E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313C" w14:textId="77777777" w:rsidR="00B13D13" w:rsidRPr="006A6D66" w:rsidRDefault="00B13D13" w:rsidP="00311337">
            <w:pPr>
              <w:spacing w:line="276" w:lineRule="auto"/>
              <w:ind w:left="1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48B62492" w14:textId="77777777" w:rsidTr="00DE768F">
        <w:trPr>
          <w:trHeight w:val="51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24C4FE49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199" w14:textId="77777777" w:rsidR="00B13D13" w:rsidRPr="006A6D66" w:rsidRDefault="00B13D13" w:rsidP="00311337">
            <w:pPr>
              <w:spacing w:line="276" w:lineRule="auto"/>
              <w:ind w:left="1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  <w:tr w:rsidR="00B13D13" w:rsidRPr="006A6D66" w14:paraId="29CCF21E" w14:textId="77777777" w:rsidTr="00FF7DF2">
        <w:trPr>
          <w:trHeight w:val="384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0EA5D4A7" w14:textId="77777777" w:rsidR="00B13D13" w:rsidRPr="006A6D66" w:rsidRDefault="00B13D13" w:rsidP="00311337">
            <w:pPr>
              <w:spacing w:line="276" w:lineRule="auto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  <w:r w:rsidRPr="006A6D66">
              <w:rPr>
                <w:rFonts w:ascii="Lato Light" w:eastAsia="Lato" w:hAnsi="Lato Light" w:cs="Lato"/>
                <w:color w:val="000000"/>
                <w:sz w:val="20"/>
                <w:szCs w:val="20"/>
              </w:rPr>
              <w:t xml:space="preserve">Osoba w innej niekorzystnej sytuacji społecznej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575" w14:textId="77777777" w:rsidR="00B13D13" w:rsidRPr="006A6D66" w:rsidRDefault="00B13D13" w:rsidP="00311337">
            <w:pPr>
              <w:spacing w:line="276" w:lineRule="auto"/>
              <w:ind w:left="722"/>
              <w:rPr>
                <w:rFonts w:ascii="Lato Light" w:eastAsia="Calibri" w:hAnsi="Lato Light" w:cs="Calibri"/>
                <w:color w:val="000000"/>
                <w:sz w:val="20"/>
                <w:szCs w:val="20"/>
              </w:rPr>
            </w:pPr>
          </w:p>
        </w:tc>
      </w:tr>
    </w:tbl>
    <w:p w14:paraId="60F85F4F" w14:textId="77777777" w:rsidR="00B13D13" w:rsidRPr="00C41D8D" w:rsidRDefault="00B13D13" w:rsidP="00311337">
      <w:pPr>
        <w:spacing w:after="0" w:line="276" w:lineRule="auto"/>
        <w:jc w:val="both"/>
        <w:rPr>
          <w:rFonts w:ascii="Lato Light" w:eastAsiaTheme="minorHAnsi" w:hAnsi="Lato Light"/>
        </w:rPr>
      </w:pPr>
    </w:p>
    <w:sectPr w:rsidR="00B13D13" w:rsidRPr="00C41D8D" w:rsidSect="006901AA">
      <w:headerReference w:type="default" r:id="rId11"/>
      <w:footerReference w:type="default" r:id="rId12"/>
      <w:pgSz w:w="11900" w:h="16840"/>
      <w:pgMar w:top="1985" w:right="1418" w:bottom="1418" w:left="1418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875E" w14:textId="77777777" w:rsidR="004D0526" w:rsidRDefault="004D0526" w:rsidP="00645E2B">
      <w:r>
        <w:separator/>
      </w:r>
    </w:p>
  </w:endnote>
  <w:endnote w:type="continuationSeparator" w:id="0">
    <w:p w14:paraId="1F24E5A4" w14:textId="77777777" w:rsidR="004D0526" w:rsidRDefault="004D052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4736"/>
      <w:docPartObj>
        <w:docPartGallery w:val="Page Numbers (Bottom of Page)"/>
        <w:docPartUnique/>
      </w:docPartObj>
    </w:sdtPr>
    <w:sdtEndPr/>
    <w:sdtContent>
      <w:p w14:paraId="2264AEB8" w14:textId="4AE082D7" w:rsidR="001A2CB8" w:rsidRDefault="001A2CB8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0C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F8623" w14:textId="77777777" w:rsidR="001A2CB8" w:rsidRDefault="001A2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E7213" w14:textId="77777777" w:rsidR="004D0526" w:rsidRDefault="004D0526" w:rsidP="00645E2B">
      <w:r>
        <w:separator/>
      </w:r>
    </w:p>
  </w:footnote>
  <w:footnote w:type="continuationSeparator" w:id="0">
    <w:p w14:paraId="1B546C3D" w14:textId="77777777" w:rsidR="004D0526" w:rsidRDefault="004D0526" w:rsidP="00645E2B">
      <w:r>
        <w:continuationSeparator/>
      </w:r>
    </w:p>
  </w:footnote>
  <w:footnote w:id="1">
    <w:p w14:paraId="4E8E81A9" w14:textId="77777777" w:rsidR="001A2CB8" w:rsidRPr="00907FC8" w:rsidRDefault="001A2CB8" w:rsidP="00B13D13">
      <w:pPr>
        <w:pStyle w:val="Tekstprzypisudolnego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rFonts w:ascii="Calibri" w:hAnsi="Calibri" w:cs="Calibri"/>
          <w:sz w:val="16"/>
          <w:szCs w:val="16"/>
        </w:rPr>
        <w:t xml:space="preserve">Przetwarzanie danych osobowych w zbiorze Zbiór danych osobowych z ZUS dotyczy sytuacji, w której umowa o dofinansowanie projektu została zawarta z </w:t>
      </w:r>
      <w:r>
        <w:rPr>
          <w:rFonts w:ascii="Calibri" w:hAnsi="Calibri" w:cs="Calibri"/>
          <w:sz w:val="16"/>
          <w:szCs w:val="16"/>
        </w:rPr>
        <w:t>beneficjentem</w:t>
      </w:r>
      <w:r w:rsidRPr="00907FC8">
        <w:rPr>
          <w:rFonts w:ascii="Calibri" w:hAnsi="Calibri" w:cs="Calibri"/>
          <w:sz w:val="16"/>
          <w:szCs w:val="16"/>
        </w:rPr>
        <w:t xml:space="preserve"> przez Ministerstwo Rodziny, Pracy i Polityki Społecznej lub Wojewódzki Urząd Pracy.</w:t>
      </w:r>
    </w:p>
  </w:footnote>
  <w:footnote w:id="2">
    <w:p w14:paraId="4C11207D" w14:textId="77777777" w:rsidR="001A2CB8" w:rsidRDefault="001A2CB8" w:rsidP="00B13D13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3CB6" w14:textId="77777777" w:rsidR="001A2CB8" w:rsidRDefault="001A2CB8">
    <w:pPr>
      <w:pStyle w:val="Nagwek"/>
    </w:pPr>
    <w:r w:rsidRPr="00ED6E2A">
      <w:rPr>
        <w:noProof/>
        <w:sz w:val="22"/>
        <w:szCs w:val="22"/>
        <w:lang w:eastAsia="pl-PL"/>
      </w:rPr>
      <w:drawing>
        <wp:inline distT="0" distB="0" distL="0" distR="0" wp14:anchorId="28BDC3C4" wp14:editId="130C00FC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446B0D"/>
    <w:multiLevelType w:val="hybridMultilevel"/>
    <w:tmpl w:val="9F8C6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8761E1"/>
    <w:multiLevelType w:val="multilevel"/>
    <w:tmpl w:val="6696234A"/>
    <w:styleLink w:val="WWNum9"/>
    <w:lvl w:ilvl="0">
      <w:start w:val="1"/>
      <w:numFmt w:val="decimal"/>
      <w:lvlText w:val="%1)"/>
      <w:lvlJc w:val="left"/>
      <w:rPr>
        <w:rFonts w:ascii="Lato Light" w:hAnsi="Lato Light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0BC6443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8" w15:restartNumberingAfterBreak="0">
    <w:nsid w:val="04556614"/>
    <w:multiLevelType w:val="hybridMultilevel"/>
    <w:tmpl w:val="ACEC5A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591F28"/>
    <w:multiLevelType w:val="hybridMultilevel"/>
    <w:tmpl w:val="0A3264E6"/>
    <w:lvl w:ilvl="0" w:tplc="C4CC3C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C3F0DA9"/>
    <w:multiLevelType w:val="hybridMultilevel"/>
    <w:tmpl w:val="4536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23FB"/>
    <w:multiLevelType w:val="hybridMultilevel"/>
    <w:tmpl w:val="41B8B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83CDDB0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4896C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32791"/>
    <w:multiLevelType w:val="hybridMultilevel"/>
    <w:tmpl w:val="54722530"/>
    <w:lvl w:ilvl="0" w:tplc="2DA6C09C">
      <w:start w:val="1"/>
      <w:numFmt w:val="decimal"/>
      <w:lvlText w:val="%1."/>
      <w:lvlJc w:val="left"/>
      <w:pPr>
        <w:ind w:left="720" w:hanging="360"/>
      </w:pPr>
      <w:rPr>
        <w:rFonts w:ascii="Lato Light" w:hAnsi="Lato Light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4783A"/>
    <w:multiLevelType w:val="hybridMultilevel"/>
    <w:tmpl w:val="F53ED6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2D0CEB"/>
    <w:multiLevelType w:val="hybridMultilevel"/>
    <w:tmpl w:val="B0BCC7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2472A89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6" w15:restartNumberingAfterBreak="0">
    <w:nsid w:val="240A500D"/>
    <w:multiLevelType w:val="multilevel"/>
    <w:tmpl w:val="75BC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42F53FE"/>
    <w:multiLevelType w:val="hybridMultilevel"/>
    <w:tmpl w:val="68D42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A5CB1"/>
    <w:multiLevelType w:val="hybridMultilevel"/>
    <w:tmpl w:val="7220A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5645"/>
    <w:multiLevelType w:val="hybridMultilevel"/>
    <w:tmpl w:val="CD5CF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030E9"/>
    <w:multiLevelType w:val="hybridMultilevel"/>
    <w:tmpl w:val="9800D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83472"/>
    <w:multiLevelType w:val="hybridMultilevel"/>
    <w:tmpl w:val="98602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447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3392F"/>
    <w:multiLevelType w:val="hybridMultilevel"/>
    <w:tmpl w:val="3296F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71F42"/>
    <w:multiLevelType w:val="hybridMultilevel"/>
    <w:tmpl w:val="A970C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795148"/>
    <w:multiLevelType w:val="hybridMultilevel"/>
    <w:tmpl w:val="F53E0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029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6" w15:restartNumberingAfterBreak="0">
    <w:nsid w:val="47CE6F48"/>
    <w:multiLevelType w:val="hybridMultilevel"/>
    <w:tmpl w:val="A08E10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54D4F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8" w15:restartNumberingAfterBreak="0">
    <w:nsid w:val="4EDC20B7"/>
    <w:multiLevelType w:val="hybridMultilevel"/>
    <w:tmpl w:val="9070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1F8B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0" w15:restartNumberingAfterBreak="0">
    <w:nsid w:val="538D056F"/>
    <w:multiLevelType w:val="hybridMultilevel"/>
    <w:tmpl w:val="52862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EB293F"/>
    <w:multiLevelType w:val="hybridMultilevel"/>
    <w:tmpl w:val="253CC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25BF7"/>
    <w:multiLevelType w:val="hybridMultilevel"/>
    <w:tmpl w:val="69C2981C"/>
    <w:lvl w:ilvl="0" w:tplc="D3BEC07C">
      <w:start w:val="1"/>
      <w:numFmt w:val="decimal"/>
      <w:lvlText w:val="%1."/>
      <w:lvlJc w:val="left"/>
      <w:pPr>
        <w:ind w:left="1080" w:hanging="360"/>
      </w:pPr>
      <w:rPr>
        <w:rFonts w:ascii="Lato Light" w:eastAsiaTheme="minorEastAsia" w:hAnsi="Lato Light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464E0E"/>
    <w:multiLevelType w:val="hybridMultilevel"/>
    <w:tmpl w:val="36828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466AF"/>
    <w:multiLevelType w:val="hybridMultilevel"/>
    <w:tmpl w:val="25324E94"/>
    <w:lvl w:ilvl="0" w:tplc="47587F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C381727"/>
    <w:multiLevelType w:val="hybridMultilevel"/>
    <w:tmpl w:val="6396D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6AEDA">
      <w:numFmt w:val="bullet"/>
      <w:lvlText w:val="•"/>
      <w:lvlJc w:val="left"/>
      <w:pPr>
        <w:ind w:left="1770" w:hanging="690"/>
      </w:pPr>
      <w:rPr>
        <w:rFonts w:ascii="Lato Light" w:eastAsiaTheme="minorEastAsia" w:hAnsi="Lato Light" w:cs="Lato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77258"/>
    <w:multiLevelType w:val="multilevel"/>
    <w:tmpl w:val="E8BAC14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04B7475"/>
    <w:multiLevelType w:val="hybridMultilevel"/>
    <w:tmpl w:val="404AB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A1233A"/>
    <w:multiLevelType w:val="hybridMultilevel"/>
    <w:tmpl w:val="0838A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C27E3"/>
    <w:multiLevelType w:val="hybridMultilevel"/>
    <w:tmpl w:val="EB90A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412EF1"/>
    <w:multiLevelType w:val="hybridMultilevel"/>
    <w:tmpl w:val="32984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30B80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2" w15:restartNumberingAfterBreak="0">
    <w:nsid w:val="671F5D15"/>
    <w:multiLevelType w:val="hybridMultilevel"/>
    <w:tmpl w:val="805A6CB0"/>
    <w:lvl w:ilvl="0" w:tplc="3B3CB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423D4"/>
    <w:multiLevelType w:val="multilevel"/>
    <w:tmpl w:val="50D6A0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4" w15:restartNumberingAfterBreak="0">
    <w:nsid w:val="730A18F7"/>
    <w:multiLevelType w:val="hybridMultilevel"/>
    <w:tmpl w:val="F1841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CF17F1"/>
    <w:multiLevelType w:val="hybridMultilevel"/>
    <w:tmpl w:val="36468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AF7664"/>
    <w:multiLevelType w:val="hybridMultilevel"/>
    <w:tmpl w:val="2F52B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46912">
      <w:start w:val="1"/>
      <w:numFmt w:val="bullet"/>
      <w:lvlText w:val="•"/>
      <w:lvlJc w:val="left"/>
      <w:pPr>
        <w:ind w:left="1770" w:hanging="690"/>
      </w:pPr>
      <w:rPr>
        <w:rFonts w:ascii="Lato Light" w:eastAsiaTheme="minorEastAsia" w:hAnsi="Lato Light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9738D"/>
    <w:multiLevelType w:val="hybridMultilevel"/>
    <w:tmpl w:val="7A92C73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8" w15:restartNumberingAfterBreak="0">
    <w:nsid w:val="7EBD5B95"/>
    <w:multiLevelType w:val="hybridMultilevel"/>
    <w:tmpl w:val="491C28EE"/>
    <w:lvl w:ilvl="0" w:tplc="E8DAA8FA">
      <w:start w:val="3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256" w:hanging="360"/>
      </w:pPr>
    </w:lvl>
    <w:lvl w:ilvl="2" w:tplc="0415001B" w:tentative="1">
      <w:start w:val="1"/>
      <w:numFmt w:val="lowerRoman"/>
      <w:lvlText w:val="%3."/>
      <w:lvlJc w:val="righ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ind w:left="4784" w:hanging="180"/>
      </w:pPr>
    </w:lvl>
  </w:abstractNum>
  <w:num w:numId="1">
    <w:abstractNumId w:val="17"/>
  </w:num>
  <w:num w:numId="2">
    <w:abstractNumId w:val="28"/>
  </w:num>
  <w:num w:numId="3">
    <w:abstractNumId w:val="6"/>
  </w:num>
  <w:num w:numId="4">
    <w:abstractNumId w:val="25"/>
  </w:num>
  <w:num w:numId="5">
    <w:abstractNumId w:val="10"/>
  </w:num>
  <w:num w:numId="6">
    <w:abstractNumId w:val="12"/>
  </w:num>
  <w:num w:numId="7">
    <w:abstractNumId w:val="36"/>
  </w:num>
  <w:num w:numId="8">
    <w:abstractNumId w:val="30"/>
  </w:num>
  <w:num w:numId="9">
    <w:abstractNumId w:val="33"/>
  </w:num>
  <w:num w:numId="10">
    <w:abstractNumId w:val="23"/>
  </w:num>
  <w:num w:numId="11">
    <w:abstractNumId w:val="45"/>
  </w:num>
  <w:num w:numId="12">
    <w:abstractNumId w:val="5"/>
  </w:num>
  <w:num w:numId="13">
    <w:abstractNumId w:val="44"/>
  </w:num>
  <w:num w:numId="14">
    <w:abstractNumId w:val="11"/>
  </w:num>
  <w:num w:numId="15">
    <w:abstractNumId w:val="38"/>
  </w:num>
  <w:num w:numId="16">
    <w:abstractNumId w:val="35"/>
  </w:num>
  <w:num w:numId="17">
    <w:abstractNumId w:val="9"/>
  </w:num>
  <w:num w:numId="18">
    <w:abstractNumId w:val="20"/>
  </w:num>
  <w:num w:numId="19">
    <w:abstractNumId w:val="26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31"/>
  </w:num>
  <w:num w:numId="26">
    <w:abstractNumId w:val="8"/>
  </w:num>
  <w:num w:numId="27">
    <w:abstractNumId w:val="19"/>
  </w:num>
  <w:num w:numId="28">
    <w:abstractNumId w:val="22"/>
  </w:num>
  <w:num w:numId="29">
    <w:abstractNumId w:val="13"/>
  </w:num>
  <w:num w:numId="30">
    <w:abstractNumId w:val="18"/>
  </w:num>
  <w:num w:numId="31">
    <w:abstractNumId w:val="46"/>
  </w:num>
  <w:num w:numId="32">
    <w:abstractNumId w:val="32"/>
  </w:num>
  <w:num w:numId="33">
    <w:abstractNumId w:val="21"/>
  </w:num>
  <w:num w:numId="34">
    <w:abstractNumId w:val="47"/>
  </w:num>
  <w:num w:numId="35">
    <w:abstractNumId w:val="37"/>
  </w:num>
  <w:num w:numId="36">
    <w:abstractNumId w:val="14"/>
  </w:num>
  <w:num w:numId="37">
    <w:abstractNumId w:val="15"/>
  </w:num>
  <w:num w:numId="38">
    <w:abstractNumId w:val="29"/>
  </w:num>
  <w:num w:numId="39">
    <w:abstractNumId w:val="41"/>
  </w:num>
  <w:num w:numId="40">
    <w:abstractNumId w:val="7"/>
  </w:num>
  <w:num w:numId="41">
    <w:abstractNumId w:val="43"/>
  </w:num>
  <w:num w:numId="42">
    <w:abstractNumId w:val="27"/>
  </w:num>
  <w:num w:numId="43">
    <w:abstractNumId w:val="39"/>
  </w:num>
  <w:num w:numId="44">
    <w:abstractNumId w:val="48"/>
  </w:num>
  <w:num w:numId="45">
    <w:abstractNumId w:val="42"/>
  </w:num>
  <w:num w:numId="46">
    <w:abstractNumId w:val="24"/>
  </w:num>
  <w:num w:numId="47">
    <w:abstractNumId w:val="40"/>
  </w:num>
  <w:num w:numId="48">
    <w:abstractNumId w:val="34"/>
  </w:num>
  <w:num w:numId="49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2DE8"/>
    <w:rsid w:val="0000362A"/>
    <w:rsid w:val="000054FB"/>
    <w:rsid w:val="00006116"/>
    <w:rsid w:val="00010531"/>
    <w:rsid w:val="000111DA"/>
    <w:rsid w:val="00013511"/>
    <w:rsid w:val="000138B4"/>
    <w:rsid w:val="00014ADA"/>
    <w:rsid w:val="00017057"/>
    <w:rsid w:val="000173A4"/>
    <w:rsid w:val="0002090A"/>
    <w:rsid w:val="00021871"/>
    <w:rsid w:val="00021878"/>
    <w:rsid w:val="00023F3B"/>
    <w:rsid w:val="00024E9A"/>
    <w:rsid w:val="00025695"/>
    <w:rsid w:val="0002670F"/>
    <w:rsid w:val="0003100A"/>
    <w:rsid w:val="0003124F"/>
    <w:rsid w:val="00032B33"/>
    <w:rsid w:val="00034A70"/>
    <w:rsid w:val="00034C38"/>
    <w:rsid w:val="000351E6"/>
    <w:rsid w:val="00035C65"/>
    <w:rsid w:val="00036343"/>
    <w:rsid w:val="00037E0F"/>
    <w:rsid w:val="000408D4"/>
    <w:rsid w:val="00041E1C"/>
    <w:rsid w:val="00043602"/>
    <w:rsid w:val="00045356"/>
    <w:rsid w:val="0005122F"/>
    <w:rsid w:val="00052388"/>
    <w:rsid w:val="00055FE4"/>
    <w:rsid w:val="00056546"/>
    <w:rsid w:val="0005697E"/>
    <w:rsid w:val="00056B78"/>
    <w:rsid w:val="000576A0"/>
    <w:rsid w:val="00057B04"/>
    <w:rsid w:val="00060981"/>
    <w:rsid w:val="000621C4"/>
    <w:rsid w:val="000622BF"/>
    <w:rsid w:val="00064391"/>
    <w:rsid w:val="00065299"/>
    <w:rsid w:val="00066A43"/>
    <w:rsid w:val="00067606"/>
    <w:rsid w:val="00070525"/>
    <w:rsid w:val="000715F7"/>
    <w:rsid w:val="000728A1"/>
    <w:rsid w:val="000733F4"/>
    <w:rsid w:val="00073B00"/>
    <w:rsid w:val="0007495F"/>
    <w:rsid w:val="00076155"/>
    <w:rsid w:val="00076212"/>
    <w:rsid w:val="00076A25"/>
    <w:rsid w:val="000804DE"/>
    <w:rsid w:val="000813FF"/>
    <w:rsid w:val="000816DF"/>
    <w:rsid w:val="00083CF0"/>
    <w:rsid w:val="00084205"/>
    <w:rsid w:val="00084892"/>
    <w:rsid w:val="000918F0"/>
    <w:rsid w:val="00091C22"/>
    <w:rsid w:val="0009348C"/>
    <w:rsid w:val="000937AC"/>
    <w:rsid w:val="00094804"/>
    <w:rsid w:val="00095630"/>
    <w:rsid w:val="000967F2"/>
    <w:rsid w:val="00096F64"/>
    <w:rsid w:val="000975B9"/>
    <w:rsid w:val="000A0FA3"/>
    <w:rsid w:val="000A3920"/>
    <w:rsid w:val="000A3C31"/>
    <w:rsid w:val="000A4015"/>
    <w:rsid w:val="000A52E9"/>
    <w:rsid w:val="000A5FB7"/>
    <w:rsid w:val="000A75A4"/>
    <w:rsid w:val="000B305B"/>
    <w:rsid w:val="000B32B9"/>
    <w:rsid w:val="000B5ABC"/>
    <w:rsid w:val="000B5EB8"/>
    <w:rsid w:val="000B62C5"/>
    <w:rsid w:val="000B7A1C"/>
    <w:rsid w:val="000B7DA6"/>
    <w:rsid w:val="000C3C49"/>
    <w:rsid w:val="000C6361"/>
    <w:rsid w:val="000C7786"/>
    <w:rsid w:val="000C7825"/>
    <w:rsid w:val="000D0AF9"/>
    <w:rsid w:val="000D0C24"/>
    <w:rsid w:val="000D18B1"/>
    <w:rsid w:val="000D331F"/>
    <w:rsid w:val="000D37FC"/>
    <w:rsid w:val="000D3B02"/>
    <w:rsid w:val="000D5E74"/>
    <w:rsid w:val="000D619F"/>
    <w:rsid w:val="000D622A"/>
    <w:rsid w:val="000D68C6"/>
    <w:rsid w:val="000D6AD0"/>
    <w:rsid w:val="000D71EC"/>
    <w:rsid w:val="000E07F1"/>
    <w:rsid w:val="000E16F2"/>
    <w:rsid w:val="000E1ECC"/>
    <w:rsid w:val="000E22A2"/>
    <w:rsid w:val="000E324E"/>
    <w:rsid w:val="000E3CBA"/>
    <w:rsid w:val="000E79AF"/>
    <w:rsid w:val="000F14BD"/>
    <w:rsid w:val="000F1F9C"/>
    <w:rsid w:val="000F27C9"/>
    <w:rsid w:val="000F2893"/>
    <w:rsid w:val="000F358D"/>
    <w:rsid w:val="000F51E1"/>
    <w:rsid w:val="000F586B"/>
    <w:rsid w:val="000F5ABA"/>
    <w:rsid w:val="000F5C07"/>
    <w:rsid w:val="000F689E"/>
    <w:rsid w:val="000F71BF"/>
    <w:rsid w:val="001006AC"/>
    <w:rsid w:val="00100D81"/>
    <w:rsid w:val="001010A9"/>
    <w:rsid w:val="00102679"/>
    <w:rsid w:val="00103BAF"/>
    <w:rsid w:val="00104B36"/>
    <w:rsid w:val="00104D4E"/>
    <w:rsid w:val="0010603A"/>
    <w:rsid w:val="00106100"/>
    <w:rsid w:val="00106C4D"/>
    <w:rsid w:val="00106E04"/>
    <w:rsid w:val="00111938"/>
    <w:rsid w:val="00112293"/>
    <w:rsid w:val="00112CDF"/>
    <w:rsid w:val="00112E0E"/>
    <w:rsid w:val="001137D8"/>
    <w:rsid w:val="00115150"/>
    <w:rsid w:val="001158BC"/>
    <w:rsid w:val="00116D41"/>
    <w:rsid w:val="00120D07"/>
    <w:rsid w:val="00120DE3"/>
    <w:rsid w:val="001234C5"/>
    <w:rsid w:val="00123F69"/>
    <w:rsid w:val="0012417A"/>
    <w:rsid w:val="00125D96"/>
    <w:rsid w:val="00126E58"/>
    <w:rsid w:val="001274C7"/>
    <w:rsid w:val="0013001E"/>
    <w:rsid w:val="00131330"/>
    <w:rsid w:val="00131B9D"/>
    <w:rsid w:val="00134EE2"/>
    <w:rsid w:val="001350D4"/>
    <w:rsid w:val="001369B7"/>
    <w:rsid w:val="001407B8"/>
    <w:rsid w:val="001419A0"/>
    <w:rsid w:val="00141D22"/>
    <w:rsid w:val="001438FD"/>
    <w:rsid w:val="00143944"/>
    <w:rsid w:val="00144BAA"/>
    <w:rsid w:val="00144C65"/>
    <w:rsid w:val="00147B4C"/>
    <w:rsid w:val="00150A7B"/>
    <w:rsid w:val="001525F1"/>
    <w:rsid w:val="00152FF2"/>
    <w:rsid w:val="0015307F"/>
    <w:rsid w:val="00155988"/>
    <w:rsid w:val="00156F37"/>
    <w:rsid w:val="0016190B"/>
    <w:rsid w:val="0016280A"/>
    <w:rsid w:val="001629B6"/>
    <w:rsid w:val="00162CE3"/>
    <w:rsid w:val="00163508"/>
    <w:rsid w:val="00163552"/>
    <w:rsid w:val="0016398B"/>
    <w:rsid w:val="00164047"/>
    <w:rsid w:val="00164496"/>
    <w:rsid w:val="001660A7"/>
    <w:rsid w:val="001706F8"/>
    <w:rsid w:val="0017240E"/>
    <w:rsid w:val="00176F4D"/>
    <w:rsid w:val="001778A4"/>
    <w:rsid w:val="00177964"/>
    <w:rsid w:val="00181648"/>
    <w:rsid w:val="0018293C"/>
    <w:rsid w:val="00182D84"/>
    <w:rsid w:val="001840DB"/>
    <w:rsid w:val="001862B3"/>
    <w:rsid w:val="001878C3"/>
    <w:rsid w:val="00190C5E"/>
    <w:rsid w:val="00192496"/>
    <w:rsid w:val="00192726"/>
    <w:rsid w:val="00192940"/>
    <w:rsid w:val="001929CA"/>
    <w:rsid w:val="001945A6"/>
    <w:rsid w:val="00194BCD"/>
    <w:rsid w:val="0019505F"/>
    <w:rsid w:val="00195388"/>
    <w:rsid w:val="001A0C39"/>
    <w:rsid w:val="001A10AB"/>
    <w:rsid w:val="001A19BC"/>
    <w:rsid w:val="001A2CB8"/>
    <w:rsid w:val="001A31B0"/>
    <w:rsid w:val="001A4116"/>
    <w:rsid w:val="001A6344"/>
    <w:rsid w:val="001A63B6"/>
    <w:rsid w:val="001A64B0"/>
    <w:rsid w:val="001A78D0"/>
    <w:rsid w:val="001B1BB4"/>
    <w:rsid w:val="001B24A2"/>
    <w:rsid w:val="001B25EB"/>
    <w:rsid w:val="001B4809"/>
    <w:rsid w:val="001C04BF"/>
    <w:rsid w:val="001C131F"/>
    <w:rsid w:val="001C2AE1"/>
    <w:rsid w:val="001C5727"/>
    <w:rsid w:val="001C6279"/>
    <w:rsid w:val="001D19BD"/>
    <w:rsid w:val="001D335D"/>
    <w:rsid w:val="001D3C46"/>
    <w:rsid w:val="001D43B9"/>
    <w:rsid w:val="001D619E"/>
    <w:rsid w:val="001D6A9C"/>
    <w:rsid w:val="001D72A0"/>
    <w:rsid w:val="001E29D4"/>
    <w:rsid w:val="001E631B"/>
    <w:rsid w:val="001F1250"/>
    <w:rsid w:val="001F3C78"/>
    <w:rsid w:val="001F4ACB"/>
    <w:rsid w:val="001F74E4"/>
    <w:rsid w:val="002009A6"/>
    <w:rsid w:val="00201645"/>
    <w:rsid w:val="00202CE5"/>
    <w:rsid w:val="00202E52"/>
    <w:rsid w:val="00203AC6"/>
    <w:rsid w:val="00203B72"/>
    <w:rsid w:val="002044B9"/>
    <w:rsid w:val="002044CB"/>
    <w:rsid w:val="0020450C"/>
    <w:rsid w:val="00205E3D"/>
    <w:rsid w:val="0021136C"/>
    <w:rsid w:val="00214E8A"/>
    <w:rsid w:val="002154E7"/>
    <w:rsid w:val="002157F0"/>
    <w:rsid w:val="00216004"/>
    <w:rsid w:val="0021652A"/>
    <w:rsid w:val="00216BEB"/>
    <w:rsid w:val="00220E84"/>
    <w:rsid w:val="00222BB7"/>
    <w:rsid w:val="00222C52"/>
    <w:rsid w:val="002239A8"/>
    <w:rsid w:val="00224CBE"/>
    <w:rsid w:val="00224CE6"/>
    <w:rsid w:val="00224EA4"/>
    <w:rsid w:val="002251D8"/>
    <w:rsid w:val="00225978"/>
    <w:rsid w:val="002270FD"/>
    <w:rsid w:val="00232A6A"/>
    <w:rsid w:val="00241537"/>
    <w:rsid w:val="0024260D"/>
    <w:rsid w:val="00243FE7"/>
    <w:rsid w:val="00245F1B"/>
    <w:rsid w:val="00247469"/>
    <w:rsid w:val="00251279"/>
    <w:rsid w:val="00252D0B"/>
    <w:rsid w:val="002537E3"/>
    <w:rsid w:val="0025387B"/>
    <w:rsid w:val="00253A7D"/>
    <w:rsid w:val="00253F15"/>
    <w:rsid w:val="00253F2A"/>
    <w:rsid w:val="002541F6"/>
    <w:rsid w:val="0025645F"/>
    <w:rsid w:val="00256808"/>
    <w:rsid w:val="0025700A"/>
    <w:rsid w:val="0025706C"/>
    <w:rsid w:val="00260405"/>
    <w:rsid w:val="002617A4"/>
    <w:rsid w:val="00261883"/>
    <w:rsid w:val="002618AD"/>
    <w:rsid w:val="0026199F"/>
    <w:rsid w:val="00261D8E"/>
    <w:rsid w:val="0026407F"/>
    <w:rsid w:val="00264973"/>
    <w:rsid w:val="002658CE"/>
    <w:rsid w:val="00265B94"/>
    <w:rsid w:val="00266A7A"/>
    <w:rsid w:val="00266C67"/>
    <w:rsid w:val="0026720A"/>
    <w:rsid w:val="0026788F"/>
    <w:rsid w:val="00267F51"/>
    <w:rsid w:val="00270DAC"/>
    <w:rsid w:val="002717E6"/>
    <w:rsid w:val="00271DBA"/>
    <w:rsid w:val="002720C0"/>
    <w:rsid w:val="0027403D"/>
    <w:rsid w:val="0027419C"/>
    <w:rsid w:val="00275696"/>
    <w:rsid w:val="0027638D"/>
    <w:rsid w:val="00276844"/>
    <w:rsid w:val="002777DE"/>
    <w:rsid w:val="002815EC"/>
    <w:rsid w:val="00283365"/>
    <w:rsid w:val="002836D3"/>
    <w:rsid w:val="00285122"/>
    <w:rsid w:val="002859E2"/>
    <w:rsid w:val="002875D2"/>
    <w:rsid w:val="002903F7"/>
    <w:rsid w:val="00290F28"/>
    <w:rsid w:val="00290FF9"/>
    <w:rsid w:val="00291434"/>
    <w:rsid w:val="002914C8"/>
    <w:rsid w:val="00293D83"/>
    <w:rsid w:val="002942D3"/>
    <w:rsid w:val="00294CF1"/>
    <w:rsid w:val="00296BEA"/>
    <w:rsid w:val="0029784E"/>
    <w:rsid w:val="002979D9"/>
    <w:rsid w:val="002A0509"/>
    <w:rsid w:val="002A3E31"/>
    <w:rsid w:val="002A5B82"/>
    <w:rsid w:val="002A670C"/>
    <w:rsid w:val="002A68F1"/>
    <w:rsid w:val="002A6A96"/>
    <w:rsid w:val="002A7194"/>
    <w:rsid w:val="002A7DFF"/>
    <w:rsid w:val="002B13D8"/>
    <w:rsid w:val="002B1FD5"/>
    <w:rsid w:val="002B3B97"/>
    <w:rsid w:val="002B3E76"/>
    <w:rsid w:val="002B4C89"/>
    <w:rsid w:val="002B54CD"/>
    <w:rsid w:val="002B605C"/>
    <w:rsid w:val="002B6E8F"/>
    <w:rsid w:val="002B7695"/>
    <w:rsid w:val="002B7B46"/>
    <w:rsid w:val="002C044C"/>
    <w:rsid w:val="002C1B91"/>
    <w:rsid w:val="002C1CC2"/>
    <w:rsid w:val="002C5025"/>
    <w:rsid w:val="002C5168"/>
    <w:rsid w:val="002C7074"/>
    <w:rsid w:val="002D12DA"/>
    <w:rsid w:val="002D1749"/>
    <w:rsid w:val="002D2256"/>
    <w:rsid w:val="002D24BD"/>
    <w:rsid w:val="002D24C0"/>
    <w:rsid w:val="002D48A8"/>
    <w:rsid w:val="002D5363"/>
    <w:rsid w:val="002D5F3D"/>
    <w:rsid w:val="002D7305"/>
    <w:rsid w:val="002D73AA"/>
    <w:rsid w:val="002D7B52"/>
    <w:rsid w:val="002D7C68"/>
    <w:rsid w:val="002E579C"/>
    <w:rsid w:val="002E626C"/>
    <w:rsid w:val="002E650F"/>
    <w:rsid w:val="002E7390"/>
    <w:rsid w:val="002F1491"/>
    <w:rsid w:val="002F1DE3"/>
    <w:rsid w:val="002F2983"/>
    <w:rsid w:val="002F32C1"/>
    <w:rsid w:val="002F34EC"/>
    <w:rsid w:val="002F3F5C"/>
    <w:rsid w:val="0030026D"/>
    <w:rsid w:val="00300509"/>
    <w:rsid w:val="0030187B"/>
    <w:rsid w:val="0030389B"/>
    <w:rsid w:val="0030438C"/>
    <w:rsid w:val="003045E6"/>
    <w:rsid w:val="00304BCD"/>
    <w:rsid w:val="00304FC9"/>
    <w:rsid w:val="0030597D"/>
    <w:rsid w:val="003064FC"/>
    <w:rsid w:val="00306746"/>
    <w:rsid w:val="00307F0B"/>
    <w:rsid w:val="00310B22"/>
    <w:rsid w:val="00311337"/>
    <w:rsid w:val="00311EA5"/>
    <w:rsid w:val="00311EE3"/>
    <w:rsid w:val="00312546"/>
    <w:rsid w:val="003125EC"/>
    <w:rsid w:val="003136B5"/>
    <w:rsid w:val="00314D35"/>
    <w:rsid w:val="00315A72"/>
    <w:rsid w:val="00315C28"/>
    <w:rsid w:val="00316027"/>
    <w:rsid w:val="00317FF8"/>
    <w:rsid w:val="0032049E"/>
    <w:rsid w:val="0032392E"/>
    <w:rsid w:val="0032393C"/>
    <w:rsid w:val="00323E59"/>
    <w:rsid w:val="00323EFC"/>
    <w:rsid w:val="003254CD"/>
    <w:rsid w:val="00325965"/>
    <w:rsid w:val="00325F18"/>
    <w:rsid w:val="003261FC"/>
    <w:rsid w:val="003278FC"/>
    <w:rsid w:val="00330D18"/>
    <w:rsid w:val="00330ECC"/>
    <w:rsid w:val="00334A3B"/>
    <w:rsid w:val="00334E01"/>
    <w:rsid w:val="00334FC7"/>
    <w:rsid w:val="003362B1"/>
    <w:rsid w:val="00337D28"/>
    <w:rsid w:val="00340ABA"/>
    <w:rsid w:val="00341053"/>
    <w:rsid w:val="0034390C"/>
    <w:rsid w:val="003445BA"/>
    <w:rsid w:val="0034649C"/>
    <w:rsid w:val="00347868"/>
    <w:rsid w:val="00350A68"/>
    <w:rsid w:val="00350CC6"/>
    <w:rsid w:val="0035180B"/>
    <w:rsid w:val="00351973"/>
    <w:rsid w:val="00353A3E"/>
    <w:rsid w:val="003542AF"/>
    <w:rsid w:val="00354565"/>
    <w:rsid w:val="00356BEA"/>
    <w:rsid w:val="003709E7"/>
    <w:rsid w:val="003719B1"/>
    <w:rsid w:val="00372550"/>
    <w:rsid w:val="0037486E"/>
    <w:rsid w:val="00374C98"/>
    <w:rsid w:val="00374DFA"/>
    <w:rsid w:val="0037510F"/>
    <w:rsid w:val="0037548C"/>
    <w:rsid w:val="00375AE9"/>
    <w:rsid w:val="00375DD9"/>
    <w:rsid w:val="00377E7A"/>
    <w:rsid w:val="00380942"/>
    <w:rsid w:val="00380E30"/>
    <w:rsid w:val="003822A3"/>
    <w:rsid w:val="003853AD"/>
    <w:rsid w:val="003853EC"/>
    <w:rsid w:val="003860AD"/>
    <w:rsid w:val="003871A9"/>
    <w:rsid w:val="003905FD"/>
    <w:rsid w:val="00390DAA"/>
    <w:rsid w:val="00391FB7"/>
    <w:rsid w:val="0039278F"/>
    <w:rsid w:val="0039337A"/>
    <w:rsid w:val="003938F9"/>
    <w:rsid w:val="0039421E"/>
    <w:rsid w:val="00394DCD"/>
    <w:rsid w:val="003956C1"/>
    <w:rsid w:val="00395820"/>
    <w:rsid w:val="003A03EF"/>
    <w:rsid w:val="003A09AB"/>
    <w:rsid w:val="003A1114"/>
    <w:rsid w:val="003A173D"/>
    <w:rsid w:val="003A5392"/>
    <w:rsid w:val="003A6445"/>
    <w:rsid w:val="003A69E4"/>
    <w:rsid w:val="003A71F4"/>
    <w:rsid w:val="003B565B"/>
    <w:rsid w:val="003B5BF0"/>
    <w:rsid w:val="003B64EB"/>
    <w:rsid w:val="003B6849"/>
    <w:rsid w:val="003B6E6B"/>
    <w:rsid w:val="003C0A53"/>
    <w:rsid w:val="003C4197"/>
    <w:rsid w:val="003C4F34"/>
    <w:rsid w:val="003C61F9"/>
    <w:rsid w:val="003C635E"/>
    <w:rsid w:val="003C6B76"/>
    <w:rsid w:val="003C6E57"/>
    <w:rsid w:val="003D0C60"/>
    <w:rsid w:val="003D1098"/>
    <w:rsid w:val="003D1105"/>
    <w:rsid w:val="003D3A37"/>
    <w:rsid w:val="003D4058"/>
    <w:rsid w:val="003D4680"/>
    <w:rsid w:val="003D634A"/>
    <w:rsid w:val="003D64C4"/>
    <w:rsid w:val="003D684C"/>
    <w:rsid w:val="003D6D11"/>
    <w:rsid w:val="003D753F"/>
    <w:rsid w:val="003D78FD"/>
    <w:rsid w:val="003E02F4"/>
    <w:rsid w:val="003E344B"/>
    <w:rsid w:val="003E47D7"/>
    <w:rsid w:val="003E4897"/>
    <w:rsid w:val="003E567B"/>
    <w:rsid w:val="003E5AE7"/>
    <w:rsid w:val="003E64F8"/>
    <w:rsid w:val="003E6B7F"/>
    <w:rsid w:val="003E7C6A"/>
    <w:rsid w:val="003F04F4"/>
    <w:rsid w:val="003F0FB2"/>
    <w:rsid w:val="003F58B4"/>
    <w:rsid w:val="003F7B16"/>
    <w:rsid w:val="004037A1"/>
    <w:rsid w:val="00403A85"/>
    <w:rsid w:val="00403F05"/>
    <w:rsid w:val="004064E9"/>
    <w:rsid w:val="00406590"/>
    <w:rsid w:val="00407016"/>
    <w:rsid w:val="00407DA4"/>
    <w:rsid w:val="00411A05"/>
    <w:rsid w:val="00412B14"/>
    <w:rsid w:val="004130A7"/>
    <w:rsid w:val="00413A0D"/>
    <w:rsid w:val="0041589C"/>
    <w:rsid w:val="00422B5E"/>
    <w:rsid w:val="00424419"/>
    <w:rsid w:val="00424D3D"/>
    <w:rsid w:val="004250F4"/>
    <w:rsid w:val="00425CAC"/>
    <w:rsid w:val="00430616"/>
    <w:rsid w:val="00430762"/>
    <w:rsid w:val="00430E9F"/>
    <w:rsid w:val="00432535"/>
    <w:rsid w:val="00432F2F"/>
    <w:rsid w:val="004333C7"/>
    <w:rsid w:val="00433974"/>
    <w:rsid w:val="00434291"/>
    <w:rsid w:val="00436F85"/>
    <w:rsid w:val="004375C4"/>
    <w:rsid w:val="00441111"/>
    <w:rsid w:val="00444A14"/>
    <w:rsid w:val="00444BA4"/>
    <w:rsid w:val="00445D56"/>
    <w:rsid w:val="00446438"/>
    <w:rsid w:val="00446DBD"/>
    <w:rsid w:val="00447B4C"/>
    <w:rsid w:val="00450B5E"/>
    <w:rsid w:val="004511C8"/>
    <w:rsid w:val="00451FC2"/>
    <w:rsid w:val="004527CD"/>
    <w:rsid w:val="00453EB7"/>
    <w:rsid w:val="0045458C"/>
    <w:rsid w:val="004556D5"/>
    <w:rsid w:val="00455921"/>
    <w:rsid w:val="00455969"/>
    <w:rsid w:val="00455994"/>
    <w:rsid w:val="00456840"/>
    <w:rsid w:val="004572A4"/>
    <w:rsid w:val="00457A03"/>
    <w:rsid w:val="00457CB3"/>
    <w:rsid w:val="004607DE"/>
    <w:rsid w:val="004607FC"/>
    <w:rsid w:val="00462516"/>
    <w:rsid w:val="00462689"/>
    <w:rsid w:val="004635B9"/>
    <w:rsid w:val="00464C29"/>
    <w:rsid w:val="00465942"/>
    <w:rsid w:val="00466A4F"/>
    <w:rsid w:val="00467675"/>
    <w:rsid w:val="004677DF"/>
    <w:rsid w:val="00470DCF"/>
    <w:rsid w:val="00471151"/>
    <w:rsid w:val="00471B22"/>
    <w:rsid w:val="00472CAB"/>
    <w:rsid w:val="00473206"/>
    <w:rsid w:val="004813D9"/>
    <w:rsid w:val="004839F0"/>
    <w:rsid w:val="00485AF5"/>
    <w:rsid w:val="0048736E"/>
    <w:rsid w:val="00487E5F"/>
    <w:rsid w:val="00491C50"/>
    <w:rsid w:val="00493818"/>
    <w:rsid w:val="00493A84"/>
    <w:rsid w:val="004976DB"/>
    <w:rsid w:val="00497CB2"/>
    <w:rsid w:val="004A1C34"/>
    <w:rsid w:val="004A1DCB"/>
    <w:rsid w:val="004A1F35"/>
    <w:rsid w:val="004A28E0"/>
    <w:rsid w:val="004A2DED"/>
    <w:rsid w:val="004A4C32"/>
    <w:rsid w:val="004A4E36"/>
    <w:rsid w:val="004A52FC"/>
    <w:rsid w:val="004A697C"/>
    <w:rsid w:val="004A69D3"/>
    <w:rsid w:val="004A722D"/>
    <w:rsid w:val="004A73BA"/>
    <w:rsid w:val="004A74F1"/>
    <w:rsid w:val="004B0DDE"/>
    <w:rsid w:val="004B25F1"/>
    <w:rsid w:val="004B3DA8"/>
    <w:rsid w:val="004B4748"/>
    <w:rsid w:val="004B4A77"/>
    <w:rsid w:val="004B58B8"/>
    <w:rsid w:val="004B5B4C"/>
    <w:rsid w:val="004B71EB"/>
    <w:rsid w:val="004B7A05"/>
    <w:rsid w:val="004B7F30"/>
    <w:rsid w:val="004B7FD6"/>
    <w:rsid w:val="004C2C24"/>
    <w:rsid w:val="004C2F12"/>
    <w:rsid w:val="004C347A"/>
    <w:rsid w:val="004D0526"/>
    <w:rsid w:val="004D1D46"/>
    <w:rsid w:val="004D20DE"/>
    <w:rsid w:val="004D3EBE"/>
    <w:rsid w:val="004D48FA"/>
    <w:rsid w:val="004D4916"/>
    <w:rsid w:val="004D4BB6"/>
    <w:rsid w:val="004D4BDB"/>
    <w:rsid w:val="004D5948"/>
    <w:rsid w:val="004D6D6F"/>
    <w:rsid w:val="004E1940"/>
    <w:rsid w:val="004E3A94"/>
    <w:rsid w:val="004E6DE8"/>
    <w:rsid w:val="004E79B3"/>
    <w:rsid w:val="004F0BF4"/>
    <w:rsid w:val="004F2B7D"/>
    <w:rsid w:val="004F2FF8"/>
    <w:rsid w:val="004F3806"/>
    <w:rsid w:val="004F3FD4"/>
    <w:rsid w:val="004F58F5"/>
    <w:rsid w:val="004F608C"/>
    <w:rsid w:val="004F75DB"/>
    <w:rsid w:val="004F7645"/>
    <w:rsid w:val="00501BBA"/>
    <w:rsid w:val="005031A6"/>
    <w:rsid w:val="00503C04"/>
    <w:rsid w:val="005049C0"/>
    <w:rsid w:val="00504D4D"/>
    <w:rsid w:val="00504FA4"/>
    <w:rsid w:val="00505D17"/>
    <w:rsid w:val="005064D1"/>
    <w:rsid w:val="00506DD2"/>
    <w:rsid w:val="00507830"/>
    <w:rsid w:val="0051141D"/>
    <w:rsid w:val="005131F5"/>
    <w:rsid w:val="005151B4"/>
    <w:rsid w:val="005153EE"/>
    <w:rsid w:val="0051637A"/>
    <w:rsid w:val="00516F6B"/>
    <w:rsid w:val="005204A5"/>
    <w:rsid w:val="00520BF3"/>
    <w:rsid w:val="00520D6A"/>
    <w:rsid w:val="005214CB"/>
    <w:rsid w:val="00521686"/>
    <w:rsid w:val="00522D76"/>
    <w:rsid w:val="0052412D"/>
    <w:rsid w:val="00524D91"/>
    <w:rsid w:val="00526FE5"/>
    <w:rsid w:val="005273A7"/>
    <w:rsid w:val="00530BA4"/>
    <w:rsid w:val="00530F50"/>
    <w:rsid w:val="00530FA2"/>
    <w:rsid w:val="005313AA"/>
    <w:rsid w:val="005319B1"/>
    <w:rsid w:val="00533B7D"/>
    <w:rsid w:val="0053415B"/>
    <w:rsid w:val="005366B2"/>
    <w:rsid w:val="00537268"/>
    <w:rsid w:val="00537D5E"/>
    <w:rsid w:val="0054020B"/>
    <w:rsid w:val="00544200"/>
    <w:rsid w:val="00545437"/>
    <w:rsid w:val="0054673E"/>
    <w:rsid w:val="0054703C"/>
    <w:rsid w:val="00553A2F"/>
    <w:rsid w:val="00553ED4"/>
    <w:rsid w:val="00554355"/>
    <w:rsid w:val="00554449"/>
    <w:rsid w:val="005561DE"/>
    <w:rsid w:val="00556A8D"/>
    <w:rsid w:val="00556FCA"/>
    <w:rsid w:val="00557218"/>
    <w:rsid w:val="0056076A"/>
    <w:rsid w:val="00560C36"/>
    <w:rsid w:val="00565E10"/>
    <w:rsid w:val="005665A1"/>
    <w:rsid w:val="00570345"/>
    <w:rsid w:val="00572DD4"/>
    <w:rsid w:val="00573332"/>
    <w:rsid w:val="00574B79"/>
    <w:rsid w:val="00574DD7"/>
    <w:rsid w:val="005763FB"/>
    <w:rsid w:val="00576610"/>
    <w:rsid w:val="00576CB8"/>
    <w:rsid w:val="005773E9"/>
    <w:rsid w:val="005775A4"/>
    <w:rsid w:val="00577F72"/>
    <w:rsid w:val="00580114"/>
    <w:rsid w:val="00580DD3"/>
    <w:rsid w:val="00581452"/>
    <w:rsid w:val="005819EC"/>
    <w:rsid w:val="00582B37"/>
    <w:rsid w:val="00582D5E"/>
    <w:rsid w:val="00582DF3"/>
    <w:rsid w:val="005840E2"/>
    <w:rsid w:val="005848B1"/>
    <w:rsid w:val="005858E1"/>
    <w:rsid w:val="00585E09"/>
    <w:rsid w:val="005865C2"/>
    <w:rsid w:val="005877D4"/>
    <w:rsid w:val="00587A06"/>
    <w:rsid w:val="00587B6A"/>
    <w:rsid w:val="00587C8E"/>
    <w:rsid w:val="00587DF2"/>
    <w:rsid w:val="00590B13"/>
    <w:rsid w:val="0059302B"/>
    <w:rsid w:val="00593F73"/>
    <w:rsid w:val="00595DA6"/>
    <w:rsid w:val="00596049"/>
    <w:rsid w:val="00596F95"/>
    <w:rsid w:val="005A0AC8"/>
    <w:rsid w:val="005A0C99"/>
    <w:rsid w:val="005A1459"/>
    <w:rsid w:val="005A1BDA"/>
    <w:rsid w:val="005A3157"/>
    <w:rsid w:val="005A38D1"/>
    <w:rsid w:val="005A440E"/>
    <w:rsid w:val="005A6F32"/>
    <w:rsid w:val="005A7053"/>
    <w:rsid w:val="005A74E3"/>
    <w:rsid w:val="005A7DB1"/>
    <w:rsid w:val="005B2C68"/>
    <w:rsid w:val="005B3E33"/>
    <w:rsid w:val="005B4054"/>
    <w:rsid w:val="005B5126"/>
    <w:rsid w:val="005B5A6A"/>
    <w:rsid w:val="005B5EFA"/>
    <w:rsid w:val="005B63E7"/>
    <w:rsid w:val="005B7AD8"/>
    <w:rsid w:val="005C1472"/>
    <w:rsid w:val="005C2978"/>
    <w:rsid w:val="005C38A8"/>
    <w:rsid w:val="005C4611"/>
    <w:rsid w:val="005C4EE5"/>
    <w:rsid w:val="005C4FEC"/>
    <w:rsid w:val="005C528C"/>
    <w:rsid w:val="005C5A48"/>
    <w:rsid w:val="005C5C46"/>
    <w:rsid w:val="005D188C"/>
    <w:rsid w:val="005D32F3"/>
    <w:rsid w:val="005D3BB8"/>
    <w:rsid w:val="005D48E2"/>
    <w:rsid w:val="005D49CB"/>
    <w:rsid w:val="005D5B76"/>
    <w:rsid w:val="005D5D71"/>
    <w:rsid w:val="005D5EE6"/>
    <w:rsid w:val="005D79D4"/>
    <w:rsid w:val="005E02A3"/>
    <w:rsid w:val="005E377D"/>
    <w:rsid w:val="005E537C"/>
    <w:rsid w:val="005E5CBA"/>
    <w:rsid w:val="005E5FCD"/>
    <w:rsid w:val="005F0044"/>
    <w:rsid w:val="005F0382"/>
    <w:rsid w:val="005F041C"/>
    <w:rsid w:val="005F0E33"/>
    <w:rsid w:val="005F22CF"/>
    <w:rsid w:val="005F4DC4"/>
    <w:rsid w:val="005F5465"/>
    <w:rsid w:val="005F55A3"/>
    <w:rsid w:val="005F5924"/>
    <w:rsid w:val="005F5BCC"/>
    <w:rsid w:val="005F6811"/>
    <w:rsid w:val="005F766A"/>
    <w:rsid w:val="005F7C64"/>
    <w:rsid w:val="00601488"/>
    <w:rsid w:val="00601717"/>
    <w:rsid w:val="00601734"/>
    <w:rsid w:val="0060302D"/>
    <w:rsid w:val="00603380"/>
    <w:rsid w:val="00604EC0"/>
    <w:rsid w:val="006058A6"/>
    <w:rsid w:val="00607EC9"/>
    <w:rsid w:val="00611A6B"/>
    <w:rsid w:val="0061312D"/>
    <w:rsid w:val="006136FF"/>
    <w:rsid w:val="00613A22"/>
    <w:rsid w:val="00614247"/>
    <w:rsid w:val="00615FEA"/>
    <w:rsid w:val="00616EB7"/>
    <w:rsid w:val="00617651"/>
    <w:rsid w:val="00620F48"/>
    <w:rsid w:val="0062400D"/>
    <w:rsid w:val="006244D6"/>
    <w:rsid w:val="0062559D"/>
    <w:rsid w:val="00625C96"/>
    <w:rsid w:val="00626420"/>
    <w:rsid w:val="00627CBC"/>
    <w:rsid w:val="00630E27"/>
    <w:rsid w:val="00630E65"/>
    <w:rsid w:val="0063201A"/>
    <w:rsid w:val="00632824"/>
    <w:rsid w:val="006328D6"/>
    <w:rsid w:val="006341DC"/>
    <w:rsid w:val="006355ED"/>
    <w:rsid w:val="006400CD"/>
    <w:rsid w:val="006413C1"/>
    <w:rsid w:val="00641802"/>
    <w:rsid w:val="00642291"/>
    <w:rsid w:val="0064246D"/>
    <w:rsid w:val="00642AD5"/>
    <w:rsid w:val="00644C27"/>
    <w:rsid w:val="00644FE6"/>
    <w:rsid w:val="00645E2B"/>
    <w:rsid w:val="00645FA5"/>
    <w:rsid w:val="00646004"/>
    <w:rsid w:val="00646DEC"/>
    <w:rsid w:val="00647A66"/>
    <w:rsid w:val="00650437"/>
    <w:rsid w:val="00650FF8"/>
    <w:rsid w:val="0065122B"/>
    <w:rsid w:val="00654481"/>
    <w:rsid w:val="00655D68"/>
    <w:rsid w:val="006602D1"/>
    <w:rsid w:val="006603B9"/>
    <w:rsid w:val="006608EC"/>
    <w:rsid w:val="00663138"/>
    <w:rsid w:val="006646C6"/>
    <w:rsid w:val="00665B53"/>
    <w:rsid w:val="006673AF"/>
    <w:rsid w:val="00667700"/>
    <w:rsid w:val="006679DE"/>
    <w:rsid w:val="00667FC7"/>
    <w:rsid w:val="006726E3"/>
    <w:rsid w:val="00673C09"/>
    <w:rsid w:val="00675019"/>
    <w:rsid w:val="00682212"/>
    <w:rsid w:val="00683507"/>
    <w:rsid w:val="00685C34"/>
    <w:rsid w:val="00686A2D"/>
    <w:rsid w:val="00686EF4"/>
    <w:rsid w:val="006901AA"/>
    <w:rsid w:val="0069071F"/>
    <w:rsid w:val="006915B2"/>
    <w:rsid w:val="00691F8C"/>
    <w:rsid w:val="0069226C"/>
    <w:rsid w:val="006930DA"/>
    <w:rsid w:val="0069320E"/>
    <w:rsid w:val="00694150"/>
    <w:rsid w:val="00695471"/>
    <w:rsid w:val="00695514"/>
    <w:rsid w:val="00695548"/>
    <w:rsid w:val="00695ACF"/>
    <w:rsid w:val="00696A72"/>
    <w:rsid w:val="00696D75"/>
    <w:rsid w:val="006974CB"/>
    <w:rsid w:val="006A008E"/>
    <w:rsid w:val="006A0B98"/>
    <w:rsid w:val="006A0C0A"/>
    <w:rsid w:val="006A0CED"/>
    <w:rsid w:val="006A15C8"/>
    <w:rsid w:val="006A1F75"/>
    <w:rsid w:val="006A2C2A"/>
    <w:rsid w:val="006A340A"/>
    <w:rsid w:val="006A3E66"/>
    <w:rsid w:val="006A4AB4"/>
    <w:rsid w:val="006A4BC4"/>
    <w:rsid w:val="006A5C53"/>
    <w:rsid w:val="006A6957"/>
    <w:rsid w:val="006A6CE2"/>
    <w:rsid w:val="006A6D66"/>
    <w:rsid w:val="006A704B"/>
    <w:rsid w:val="006A7341"/>
    <w:rsid w:val="006B0234"/>
    <w:rsid w:val="006B02DF"/>
    <w:rsid w:val="006B033A"/>
    <w:rsid w:val="006B1AB4"/>
    <w:rsid w:val="006B228B"/>
    <w:rsid w:val="006B284C"/>
    <w:rsid w:val="006B41A4"/>
    <w:rsid w:val="006B4451"/>
    <w:rsid w:val="006B6801"/>
    <w:rsid w:val="006B6CDB"/>
    <w:rsid w:val="006B7A4B"/>
    <w:rsid w:val="006C0680"/>
    <w:rsid w:val="006C0995"/>
    <w:rsid w:val="006C0C61"/>
    <w:rsid w:val="006C1A1B"/>
    <w:rsid w:val="006C1E82"/>
    <w:rsid w:val="006C2435"/>
    <w:rsid w:val="006C313F"/>
    <w:rsid w:val="006C325C"/>
    <w:rsid w:val="006C3EA7"/>
    <w:rsid w:val="006C795F"/>
    <w:rsid w:val="006C79DF"/>
    <w:rsid w:val="006D01BE"/>
    <w:rsid w:val="006D313F"/>
    <w:rsid w:val="006D407C"/>
    <w:rsid w:val="006D4350"/>
    <w:rsid w:val="006D50F4"/>
    <w:rsid w:val="006D5E95"/>
    <w:rsid w:val="006D6CAC"/>
    <w:rsid w:val="006E048F"/>
    <w:rsid w:val="006E1375"/>
    <w:rsid w:val="006E15E4"/>
    <w:rsid w:val="006E20D9"/>
    <w:rsid w:val="006E276A"/>
    <w:rsid w:val="006E2B0D"/>
    <w:rsid w:val="006E5645"/>
    <w:rsid w:val="006E630D"/>
    <w:rsid w:val="006E64EB"/>
    <w:rsid w:val="006E6669"/>
    <w:rsid w:val="006E6A45"/>
    <w:rsid w:val="006E6FB3"/>
    <w:rsid w:val="006E72A7"/>
    <w:rsid w:val="006F0FFD"/>
    <w:rsid w:val="006F140F"/>
    <w:rsid w:val="006F2D6A"/>
    <w:rsid w:val="006F351C"/>
    <w:rsid w:val="006F3A70"/>
    <w:rsid w:val="006F750C"/>
    <w:rsid w:val="00700A50"/>
    <w:rsid w:val="00700DC4"/>
    <w:rsid w:val="007015DE"/>
    <w:rsid w:val="007023FD"/>
    <w:rsid w:val="00702999"/>
    <w:rsid w:val="00704AC4"/>
    <w:rsid w:val="00706C50"/>
    <w:rsid w:val="00706CED"/>
    <w:rsid w:val="00710816"/>
    <w:rsid w:val="00710CDB"/>
    <w:rsid w:val="007117E3"/>
    <w:rsid w:val="00713E81"/>
    <w:rsid w:val="007142D1"/>
    <w:rsid w:val="0071496C"/>
    <w:rsid w:val="00715E91"/>
    <w:rsid w:val="00717EB9"/>
    <w:rsid w:val="00721AC7"/>
    <w:rsid w:val="007221E0"/>
    <w:rsid w:val="007228E8"/>
    <w:rsid w:val="0072371E"/>
    <w:rsid w:val="00727B35"/>
    <w:rsid w:val="00727DA9"/>
    <w:rsid w:val="007304F2"/>
    <w:rsid w:val="007336E9"/>
    <w:rsid w:val="007361EE"/>
    <w:rsid w:val="00736A11"/>
    <w:rsid w:val="007370AA"/>
    <w:rsid w:val="007374A3"/>
    <w:rsid w:val="007408B6"/>
    <w:rsid w:val="00741851"/>
    <w:rsid w:val="00743F47"/>
    <w:rsid w:val="00744998"/>
    <w:rsid w:val="00744D5E"/>
    <w:rsid w:val="0074573C"/>
    <w:rsid w:val="00745A67"/>
    <w:rsid w:val="00745EF5"/>
    <w:rsid w:val="007473E6"/>
    <w:rsid w:val="007477D1"/>
    <w:rsid w:val="00747AB5"/>
    <w:rsid w:val="00747F42"/>
    <w:rsid w:val="007564BE"/>
    <w:rsid w:val="007572E5"/>
    <w:rsid w:val="007573F0"/>
    <w:rsid w:val="00760FC4"/>
    <w:rsid w:val="007615E7"/>
    <w:rsid w:val="00763AE7"/>
    <w:rsid w:val="00763B98"/>
    <w:rsid w:val="0077055D"/>
    <w:rsid w:val="00771902"/>
    <w:rsid w:val="00771B9D"/>
    <w:rsid w:val="00772E1A"/>
    <w:rsid w:val="0077360C"/>
    <w:rsid w:val="00774A0B"/>
    <w:rsid w:val="00775363"/>
    <w:rsid w:val="00775364"/>
    <w:rsid w:val="0077551D"/>
    <w:rsid w:val="00775573"/>
    <w:rsid w:val="00780891"/>
    <w:rsid w:val="00782626"/>
    <w:rsid w:val="00783ECC"/>
    <w:rsid w:val="00785158"/>
    <w:rsid w:val="007851A0"/>
    <w:rsid w:val="00785A9D"/>
    <w:rsid w:val="007860AC"/>
    <w:rsid w:val="007867E0"/>
    <w:rsid w:val="00790130"/>
    <w:rsid w:val="0079247D"/>
    <w:rsid w:val="00793A4E"/>
    <w:rsid w:val="00794321"/>
    <w:rsid w:val="007944C0"/>
    <w:rsid w:val="007963CF"/>
    <w:rsid w:val="00797191"/>
    <w:rsid w:val="007A0762"/>
    <w:rsid w:val="007A23FF"/>
    <w:rsid w:val="007A2BDC"/>
    <w:rsid w:val="007A401C"/>
    <w:rsid w:val="007A68FC"/>
    <w:rsid w:val="007B3977"/>
    <w:rsid w:val="007B40E1"/>
    <w:rsid w:val="007B5282"/>
    <w:rsid w:val="007B6020"/>
    <w:rsid w:val="007B639E"/>
    <w:rsid w:val="007B730F"/>
    <w:rsid w:val="007C095B"/>
    <w:rsid w:val="007C0A8D"/>
    <w:rsid w:val="007C0EE7"/>
    <w:rsid w:val="007C1EDB"/>
    <w:rsid w:val="007C416E"/>
    <w:rsid w:val="007C4ED5"/>
    <w:rsid w:val="007C60A3"/>
    <w:rsid w:val="007C7D29"/>
    <w:rsid w:val="007D1EC7"/>
    <w:rsid w:val="007D27FD"/>
    <w:rsid w:val="007D3810"/>
    <w:rsid w:val="007D3A96"/>
    <w:rsid w:val="007D4200"/>
    <w:rsid w:val="007E004E"/>
    <w:rsid w:val="007E1188"/>
    <w:rsid w:val="007E1386"/>
    <w:rsid w:val="007E3189"/>
    <w:rsid w:val="007E386F"/>
    <w:rsid w:val="007E3AA3"/>
    <w:rsid w:val="007E4E5F"/>
    <w:rsid w:val="007E526D"/>
    <w:rsid w:val="007E54A7"/>
    <w:rsid w:val="007E6153"/>
    <w:rsid w:val="007E6E08"/>
    <w:rsid w:val="007F0496"/>
    <w:rsid w:val="007F29C3"/>
    <w:rsid w:val="007F42DB"/>
    <w:rsid w:val="007F5867"/>
    <w:rsid w:val="007F58FF"/>
    <w:rsid w:val="007F5A88"/>
    <w:rsid w:val="007F5BAE"/>
    <w:rsid w:val="007F7BF2"/>
    <w:rsid w:val="008014A1"/>
    <w:rsid w:val="0080244A"/>
    <w:rsid w:val="0080493C"/>
    <w:rsid w:val="008078E7"/>
    <w:rsid w:val="00807ED1"/>
    <w:rsid w:val="0081063E"/>
    <w:rsid w:val="0081113D"/>
    <w:rsid w:val="0081131A"/>
    <w:rsid w:val="00811323"/>
    <w:rsid w:val="0081345C"/>
    <w:rsid w:val="00814AE5"/>
    <w:rsid w:val="00814FEF"/>
    <w:rsid w:val="00815559"/>
    <w:rsid w:val="00815751"/>
    <w:rsid w:val="0082090F"/>
    <w:rsid w:val="00821468"/>
    <w:rsid w:val="00824271"/>
    <w:rsid w:val="008242C4"/>
    <w:rsid w:val="00825289"/>
    <w:rsid w:val="008265BF"/>
    <w:rsid w:val="0082688D"/>
    <w:rsid w:val="008270C9"/>
    <w:rsid w:val="00830210"/>
    <w:rsid w:val="008329CE"/>
    <w:rsid w:val="008336C0"/>
    <w:rsid w:val="008371D5"/>
    <w:rsid w:val="008405C1"/>
    <w:rsid w:val="00841F55"/>
    <w:rsid w:val="00843287"/>
    <w:rsid w:val="00843EB3"/>
    <w:rsid w:val="008441B7"/>
    <w:rsid w:val="00847227"/>
    <w:rsid w:val="00850939"/>
    <w:rsid w:val="00851918"/>
    <w:rsid w:val="00854C9B"/>
    <w:rsid w:val="00857156"/>
    <w:rsid w:val="00861C6D"/>
    <w:rsid w:val="00862C25"/>
    <w:rsid w:val="00864A4C"/>
    <w:rsid w:val="00865022"/>
    <w:rsid w:val="008671E0"/>
    <w:rsid w:val="008706CC"/>
    <w:rsid w:val="00870772"/>
    <w:rsid w:val="00870CD0"/>
    <w:rsid w:val="008717F4"/>
    <w:rsid w:val="00871E7A"/>
    <w:rsid w:val="0087369B"/>
    <w:rsid w:val="00875715"/>
    <w:rsid w:val="00876EA9"/>
    <w:rsid w:val="00881BEC"/>
    <w:rsid w:val="00885232"/>
    <w:rsid w:val="00885BCA"/>
    <w:rsid w:val="00885C91"/>
    <w:rsid w:val="008862F0"/>
    <w:rsid w:val="00890BCC"/>
    <w:rsid w:val="0089169E"/>
    <w:rsid w:val="00891DB1"/>
    <w:rsid w:val="00896034"/>
    <w:rsid w:val="008A078F"/>
    <w:rsid w:val="008A22B2"/>
    <w:rsid w:val="008A38E7"/>
    <w:rsid w:val="008A553F"/>
    <w:rsid w:val="008A6337"/>
    <w:rsid w:val="008A66F1"/>
    <w:rsid w:val="008B05F8"/>
    <w:rsid w:val="008B16E5"/>
    <w:rsid w:val="008B2D6F"/>
    <w:rsid w:val="008B3B57"/>
    <w:rsid w:val="008B3F48"/>
    <w:rsid w:val="008B41BA"/>
    <w:rsid w:val="008B50DC"/>
    <w:rsid w:val="008B55BF"/>
    <w:rsid w:val="008B5CA7"/>
    <w:rsid w:val="008C0A5F"/>
    <w:rsid w:val="008C1171"/>
    <w:rsid w:val="008C2297"/>
    <w:rsid w:val="008C5420"/>
    <w:rsid w:val="008D4ACC"/>
    <w:rsid w:val="008D56D8"/>
    <w:rsid w:val="008D57A8"/>
    <w:rsid w:val="008D6238"/>
    <w:rsid w:val="008D7387"/>
    <w:rsid w:val="008D783C"/>
    <w:rsid w:val="008E0258"/>
    <w:rsid w:val="008E310D"/>
    <w:rsid w:val="008E35C0"/>
    <w:rsid w:val="008E51AE"/>
    <w:rsid w:val="008E58D9"/>
    <w:rsid w:val="008E66E7"/>
    <w:rsid w:val="008E7001"/>
    <w:rsid w:val="008F02EC"/>
    <w:rsid w:val="008F0B46"/>
    <w:rsid w:val="008F23BB"/>
    <w:rsid w:val="008F4220"/>
    <w:rsid w:val="008F4C86"/>
    <w:rsid w:val="008F7613"/>
    <w:rsid w:val="008F79D6"/>
    <w:rsid w:val="00905E90"/>
    <w:rsid w:val="009062FE"/>
    <w:rsid w:val="00907276"/>
    <w:rsid w:val="0091107E"/>
    <w:rsid w:val="009125FE"/>
    <w:rsid w:val="00913036"/>
    <w:rsid w:val="00913793"/>
    <w:rsid w:val="00915CF1"/>
    <w:rsid w:val="009162F7"/>
    <w:rsid w:val="009167AA"/>
    <w:rsid w:val="009202B1"/>
    <w:rsid w:val="0092093C"/>
    <w:rsid w:val="009209EE"/>
    <w:rsid w:val="00920D63"/>
    <w:rsid w:val="00922CDD"/>
    <w:rsid w:val="00922F8A"/>
    <w:rsid w:val="0092583A"/>
    <w:rsid w:val="00926E9C"/>
    <w:rsid w:val="009301F1"/>
    <w:rsid w:val="0093076A"/>
    <w:rsid w:val="0093093F"/>
    <w:rsid w:val="0093331B"/>
    <w:rsid w:val="00933C9C"/>
    <w:rsid w:val="00934B49"/>
    <w:rsid w:val="00940B0C"/>
    <w:rsid w:val="00941CFF"/>
    <w:rsid w:val="00942EC5"/>
    <w:rsid w:val="00944F6C"/>
    <w:rsid w:val="00945DCC"/>
    <w:rsid w:val="00950CB5"/>
    <w:rsid w:val="009517D7"/>
    <w:rsid w:val="0095284F"/>
    <w:rsid w:val="00953B0F"/>
    <w:rsid w:val="00955160"/>
    <w:rsid w:val="009553F8"/>
    <w:rsid w:val="00956735"/>
    <w:rsid w:val="00957212"/>
    <w:rsid w:val="00963CD9"/>
    <w:rsid w:val="00965061"/>
    <w:rsid w:val="00965902"/>
    <w:rsid w:val="0096632C"/>
    <w:rsid w:val="009663CD"/>
    <w:rsid w:val="00966FBA"/>
    <w:rsid w:val="0097021C"/>
    <w:rsid w:val="00970314"/>
    <w:rsid w:val="00970BEE"/>
    <w:rsid w:val="009731C8"/>
    <w:rsid w:val="00973290"/>
    <w:rsid w:val="009735DF"/>
    <w:rsid w:val="009739AC"/>
    <w:rsid w:val="00975361"/>
    <w:rsid w:val="00975860"/>
    <w:rsid w:val="0097615F"/>
    <w:rsid w:val="00976D6D"/>
    <w:rsid w:val="00976E0A"/>
    <w:rsid w:val="00980199"/>
    <w:rsid w:val="0098067B"/>
    <w:rsid w:val="00982C43"/>
    <w:rsid w:val="00982F87"/>
    <w:rsid w:val="0098329D"/>
    <w:rsid w:val="00983B8B"/>
    <w:rsid w:val="00983C23"/>
    <w:rsid w:val="0098481D"/>
    <w:rsid w:val="00984ACC"/>
    <w:rsid w:val="00984AF3"/>
    <w:rsid w:val="009853C6"/>
    <w:rsid w:val="0098658B"/>
    <w:rsid w:val="00987FAC"/>
    <w:rsid w:val="0099000F"/>
    <w:rsid w:val="009916C7"/>
    <w:rsid w:val="00992864"/>
    <w:rsid w:val="00994F7F"/>
    <w:rsid w:val="0099616F"/>
    <w:rsid w:val="00996254"/>
    <w:rsid w:val="009A085B"/>
    <w:rsid w:val="009A10D1"/>
    <w:rsid w:val="009A2375"/>
    <w:rsid w:val="009A4264"/>
    <w:rsid w:val="009A468F"/>
    <w:rsid w:val="009A4ABA"/>
    <w:rsid w:val="009A59E9"/>
    <w:rsid w:val="009B0BB7"/>
    <w:rsid w:val="009B35A4"/>
    <w:rsid w:val="009B3926"/>
    <w:rsid w:val="009B3DEA"/>
    <w:rsid w:val="009B619B"/>
    <w:rsid w:val="009C0704"/>
    <w:rsid w:val="009C0E91"/>
    <w:rsid w:val="009C3506"/>
    <w:rsid w:val="009C3704"/>
    <w:rsid w:val="009C6647"/>
    <w:rsid w:val="009C7407"/>
    <w:rsid w:val="009C7677"/>
    <w:rsid w:val="009D06C4"/>
    <w:rsid w:val="009D0C32"/>
    <w:rsid w:val="009D16B5"/>
    <w:rsid w:val="009D1CF9"/>
    <w:rsid w:val="009D33B3"/>
    <w:rsid w:val="009D4A3D"/>
    <w:rsid w:val="009D570C"/>
    <w:rsid w:val="009D64FB"/>
    <w:rsid w:val="009D68FF"/>
    <w:rsid w:val="009D6C43"/>
    <w:rsid w:val="009D7392"/>
    <w:rsid w:val="009E07E5"/>
    <w:rsid w:val="009E1AAD"/>
    <w:rsid w:val="009E1CAD"/>
    <w:rsid w:val="009E30FE"/>
    <w:rsid w:val="009E35C8"/>
    <w:rsid w:val="009E43A7"/>
    <w:rsid w:val="009E4F54"/>
    <w:rsid w:val="009E5C3E"/>
    <w:rsid w:val="009E6C0D"/>
    <w:rsid w:val="009E7298"/>
    <w:rsid w:val="009F0EF6"/>
    <w:rsid w:val="009F3302"/>
    <w:rsid w:val="009F3ACB"/>
    <w:rsid w:val="009F3FDD"/>
    <w:rsid w:val="009F50F1"/>
    <w:rsid w:val="009F5187"/>
    <w:rsid w:val="009F6813"/>
    <w:rsid w:val="009F6FCE"/>
    <w:rsid w:val="00A007FC"/>
    <w:rsid w:val="00A03F1F"/>
    <w:rsid w:val="00A1042E"/>
    <w:rsid w:val="00A10F57"/>
    <w:rsid w:val="00A1464F"/>
    <w:rsid w:val="00A17542"/>
    <w:rsid w:val="00A20E93"/>
    <w:rsid w:val="00A22D4D"/>
    <w:rsid w:val="00A22D60"/>
    <w:rsid w:val="00A260DE"/>
    <w:rsid w:val="00A26EA2"/>
    <w:rsid w:val="00A27913"/>
    <w:rsid w:val="00A30814"/>
    <w:rsid w:val="00A31027"/>
    <w:rsid w:val="00A31B94"/>
    <w:rsid w:val="00A3204F"/>
    <w:rsid w:val="00A3380F"/>
    <w:rsid w:val="00A35361"/>
    <w:rsid w:val="00A37A0F"/>
    <w:rsid w:val="00A37C05"/>
    <w:rsid w:val="00A40234"/>
    <w:rsid w:val="00A41215"/>
    <w:rsid w:val="00A41B71"/>
    <w:rsid w:val="00A42763"/>
    <w:rsid w:val="00A43535"/>
    <w:rsid w:val="00A441BC"/>
    <w:rsid w:val="00A44441"/>
    <w:rsid w:val="00A452C0"/>
    <w:rsid w:val="00A467C3"/>
    <w:rsid w:val="00A46B67"/>
    <w:rsid w:val="00A47210"/>
    <w:rsid w:val="00A4781D"/>
    <w:rsid w:val="00A50300"/>
    <w:rsid w:val="00A5097E"/>
    <w:rsid w:val="00A51CB0"/>
    <w:rsid w:val="00A547E6"/>
    <w:rsid w:val="00A5624B"/>
    <w:rsid w:val="00A56699"/>
    <w:rsid w:val="00A56703"/>
    <w:rsid w:val="00A56D00"/>
    <w:rsid w:val="00A60500"/>
    <w:rsid w:val="00A60A66"/>
    <w:rsid w:val="00A61215"/>
    <w:rsid w:val="00A619DE"/>
    <w:rsid w:val="00A61C4F"/>
    <w:rsid w:val="00A66075"/>
    <w:rsid w:val="00A66F2E"/>
    <w:rsid w:val="00A67857"/>
    <w:rsid w:val="00A67F98"/>
    <w:rsid w:val="00A701AB"/>
    <w:rsid w:val="00A7044A"/>
    <w:rsid w:val="00A70626"/>
    <w:rsid w:val="00A71D49"/>
    <w:rsid w:val="00A7296D"/>
    <w:rsid w:val="00A731BE"/>
    <w:rsid w:val="00A73D48"/>
    <w:rsid w:val="00A75315"/>
    <w:rsid w:val="00A75C7F"/>
    <w:rsid w:val="00A80D5E"/>
    <w:rsid w:val="00A812BD"/>
    <w:rsid w:val="00A817C0"/>
    <w:rsid w:val="00A826BD"/>
    <w:rsid w:val="00A8284A"/>
    <w:rsid w:val="00A857E5"/>
    <w:rsid w:val="00A85CD4"/>
    <w:rsid w:val="00A91D49"/>
    <w:rsid w:val="00A9246F"/>
    <w:rsid w:val="00A92D01"/>
    <w:rsid w:val="00A94892"/>
    <w:rsid w:val="00A9489A"/>
    <w:rsid w:val="00A9552D"/>
    <w:rsid w:val="00A9581D"/>
    <w:rsid w:val="00A965DA"/>
    <w:rsid w:val="00A97500"/>
    <w:rsid w:val="00AA0FCA"/>
    <w:rsid w:val="00AA161F"/>
    <w:rsid w:val="00AA31AB"/>
    <w:rsid w:val="00AA3D03"/>
    <w:rsid w:val="00AA453C"/>
    <w:rsid w:val="00AA66B5"/>
    <w:rsid w:val="00AB2A5D"/>
    <w:rsid w:val="00AB2B13"/>
    <w:rsid w:val="00AB320C"/>
    <w:rsid w:val="00AB41A6"/>
    <w:rsid w:val="00AB42AA"/>
    <w:rsid w:val="00AB42CA"/>
    <w:rsid w:val="00AB4878"/>
    <w:rsid w:val="00AB54B2"/>
    <w:rsid w:val="00AB5C00"/>
    <w:rsid w:val="00AB6DE8"/>
    <w:rsid w:val="00AB73D7"/>
    <w:rsid w:val="00AB7E53"/>
    <w:rsid w:val="00AC04C6"/>
    <w:rsid w:val="00AC1C7D"/>
    <w:rsid w:val="00AC3B93"/>
    <w:rsid w:val="00AC685F"/>
    <w:rsid w:val="00AD0C07"/>
    <w:rsid w:val="00AD0C5D"/>
    <w:rsid w:val="00AD1B6E"/>
    <w:rsid w:val="00AD1CA8"/>
    <w:rsid w:val="00AE3993"/>
    <w:rsid w:val="00AE39C1"/>
    <w:rsid w:val="00AE43B3"/>
    <w:rsid w:val="00AE46B9"/>
    <w:rsid w:val="00AE50B2"/>
    <w:rsid w:val="00AE50ED"/>
    <w:rsid w:val="00AE5ED6"/>
    <w:rsid w:val="00AE6F8D"/>
    <w:rsid w:val="00AE7124"/>
    <w:rsid w:val="00AE786B"/>
    <w:rsid w:val="00AF2637"/>
    <w:rsid w:val="00AF2EDC"/>
    <w:rsid w:val="00AF3F07"/>
    <w:rsid w:val="00AF522F"/>
    <w:rsid w:val="00AF55E2"/>
    <w:rsid w:val="00AF62D5"/>
    <w:rsid w:val="00B00325"/>
    <w:rsid w:val="00B00331"/>
    <w:rsid w:val="00B01630"/>
    <w:rsid w:val="00B024E0"/>
    <w:rsid w:val="00B04FF3"/>
    <w:rsid w:val="00B05665"/>
    <w:rsid w:val="00B13B6D"/>
    <w:rsid w:val="00B13D13"/>
    <w:rsid w:val="00B22E3A"/>
    <w:rsid w:val="00B23A44"/>
    <w:rsid w:val="00B253F4"/>
    <w:rsid w:val="00B260BD"/>
    <w:rsid w:val="00B2799A"/>
    <w:rsid w:val="00B31226"/>
    <w:rsid w:val="00B31852"/>
    <w:rsid w:val="00B31ACA"/>
    <w:rsid w:val="00B326C7"/>
    <w:rsid w:val="00B3290D"/>
    <w:rsid w:val="00B32AEB"/>
    <w:rsid w:val="00B332E2"/>
    <w:rsid w:val="00B351D4"/>
    <w:rsid w:val="00B3537D"/>
    <w:rsid w:val="00B37750"/>
    <w:rsid w:val="00B37CBA"/>
    <w:rsid w:val="00B4018B"/>
    <w:rsid w:val="00B4246F"/>
    <w:rsid w:val="00B43A0E"/>
    <w:rsid w:val="00B45C67"/>
    <w:rsid w:val="00B45C81"/>
    <w:rsid w:val="00B472C0"/>
    <w:rsid w:val="00B5014E"/>
    <w:rsid w:val="00B50156"/>
    <w:rsid w:val="00B516BC"/>
    <w:rsid w:val="00B543FA"/>
    <w:rsid w:val="00B545C7"/>
    <w:rsid w:val="00B5558A"/>
    <w:rsid w:val="00B556F3"/>
    <w:rsid w:val="00B56122"/>
    <w:rsid w:val="00B56D18"/>
    <w:rsid w:val="00B57923"/>
    <w:rsid w:val="00B623D3"/>
    <w:rsid w:val="00B624C5"/>
    <w:rsid w:val="00B624F2"/>
    <w:rsid w:val="00B6252C"/>
    <w:rsid w:val="00B626ED"/>
    <w:rsid w:val="00B62871"/>
    <w:rsid w:val="00B62A99"/>
    <w:rsid w:val="00B62AC6"/>
    <w:rsid w:val="00B63F85"/>
    <w:rsid w:val="00B65704"/>
    <w:rsid w:val="00B67E44"/>
    <w:rsid w:val="00B71FEC"/>
    <w:rsid w:val="00B748BD"/>
    <w:rsid w:val="00B75A12"/>
    <w:rsid w:val="00B76319"/>
    <w:rsid w:val="00B76731"/>
    <w:rsid w:val="00B77DE1"/>
    <w:rsid w:val="00B802FB"/>
    <w:rsid w:val="00B80360"/>
    <w:rsid w:val="00B8343E"/>
    <w:rsid w:val="00B83E89"/>
    <w:rsid w:val="00B84040"/>
    <w:rsid w:val="00B84EBB"/>
    <w:rsid w:val="00B85405"/>
    <w:rsid w:val="00B8707C"/>
    <w:rsid w:val="00B878AB"/>
    <w:rsid w:val="00B900ED"/>
    <w:rsid w:val="00B900F3"/>
    <w:rsid w:val="00B90349"/>
    <w:rsid w:val="00B90590"/>
    <w:rsid w:val="00B90705"/>
    <w:rsid w:val="00B90975"/>
    <w:rsid w:val="00B90CE4"/>
    <w:rsid w:val="00B9153A"/>
    <w:rsid w:val="00B924DD"/>
    <w:rsid w:val="00B92589"/>
    <w:rsid w:val="00B9295F"/>
    <w:rsid w:val="00B93373"/>
    <w:rsid w:val="00B93A39"/>
    <w:rsid w:val="00B94CC5"/>
    <w:rsid w:val="00B97E71"/>
    <w:rsid w:val="00BA2D6E"/>
    <w:rsid w:val="00BA2E17"/>
    <w:rsid w:val="00BA4369"/>
    <w:rsid w:val="00BA4FD1"/>
    <w:rsid w:val="00BA4FFE"/>
    <w:rsid w:val="00BA6A85"/>
    <w:rsid w:val="00BA782E"/>
    <w:rsid w:val="00BA7AD4"/>
    <w:rsid w:val="00BA7F2C"/>
    <w:rsid w:val="00BB0C60"/>
    <w:rsid w:val="00BB40FE"/>
    <w:rsid w:val="00BB52E3"/>
    <w:rsid w:val="00BB5CB2"/>
    <w:rsid w:val="00BB63ED"/>
    <w:rsid w:val="00BB69B7"/>
    <w:rsid w:val="00BC0125"/>
    <w:rsid w:val="00BC1FE1"/>
    <w:rsid w:val="00BC4FBE"/>
    <w:rsid w:val="00BC60D6"/>
    <w:rsid w:val="00BD011C"/>
    <w:rsid w:val="00BD063A"/>
    <w:rsid w:val="00BD0E8C"/>
    <w:rsid w:val="00BD4932"/>
    <w:rsid w:val="00BD65D6"/>
    <w:rsid w:val="00BD7BAB"/>
    <w:rsid w:val="00BD7DF4"/>
    <w:rsid w:val="00BE0D86"/>
    <w:rsid w:val="00BE2C71"/>
    <w:rsid w:val="00BE4F7A"/>
    <w:rsid w:val="00BE544C"/>
    <w:rsid w:val="00BE5E29"/>
    <w:rsid w:val="00BF0DD6"/>
    <w:rsid w:val="00BF0F37"/>
    <w:rsid w:val="00BF11E5"/>
    <w:rsid w:val="00BF26C1"/>
    <w:rsid w:val="00BF28C3"/>
    <w:rsid w:val="00BF315D"/>
    <w:rsid w:val="00BF3915"/>
    <w:rsid w:val="00BF412F"/>
    <w:rsid w:val="00BF4EFB"/>
    <w:rsid w:val="00BF5887"/>
    <w:rsid w:val="00BF5A4E"/>
    <w:rsid w:val="00BF5C61"/>
    <w:rsid w:val="00BF73FA"/>
    <w:rsid w:val="00BF7EAF"/>
    <w:rsid w:val="00C040B5"/>
    <w:rsid w:val="00C04906"/>
    <w:rsid w:val="00C056BB"/>
    <w:rsid w:val="00C0692B"/>
    <w:rsid w:val="00C12003"/>
    <w:rsid w:val="00C124F3"/>
    <w:rsid w:val="00C13379"/>
    <w:rsid w:val="00C207B5"/>
    <w:rsid w:val="00C20F0E"/>
    <w:rsid w:val="00C21AA7"/>
    <w:rsid w:val="00C22BBD"/>
    <w:rsid w:val="00C22E34"/>
    <w:rsid w:val="00C25685"/>
    <w:rsid w:val="00C25DE7"/>
    <w:rsid w:val="00C26BB8"/>
    <w:rsid w:val="00C274B8"/>
    <w:rsid w:val="00C32923"/>
    <w:rsid w:val="00C33418"/>
    <w:rsid w:val="00C3380E"/>
    <w:rsid w:val="00C3504C"/>
    <w:rsid w:val="00C40876"/>
    <w:rsid w:val="00C40A6C"/>
    <w:rsid w:val="00C41D8D"/>
    <w:rsid w:val="00C41F95"/>
    <w:rsid w:val="00C42B3B"/>
    <w:rsid w:val="00C443B4"/>
    <w:rsid w:val="00C44A68"/>
    <w:rsid w:val="00C474CF"/>
    <w:rsid w:val="00C4763A"/>
    <w:rsid w:val="00C50CAA"/>
    <w:rsid w:val="00C50CBD"/>
    <w:rsid w:val="00C52751"/>
    <w:rsid w:val="00C5380D"/>
    <w:rsid w:val="00C548EF"/>
    <w:rsid w:val="00C557C6"/>
    <w:rsid w:val="00C56252"/>
    <w:rsid w:val="00C57071"/>
    <w:rsid w:val="00C60973"/>
    <w:rsid w:val="00C61162"/>
    <w:rsid w:val="00C61D62"/>
    <w:rsid w:val="00C64A4F"/>
    <w:rsid w:val="00C64B35"/>
    <w:rsid w:val="00C659E5"/>
    <w:rsid w:val="00C65ABE"/>
    <w:rsid w:val="00C671C8"/>
    <w:rsid w:val="00C67A1D"/>
    <w:rsid w:val="00C7031B"/>
    <w:rsid w:val="00C70D79"/>
    <w:rsid w:val="00C716D6"/>
    <w:rsid w:val="00C717A5"/>
    <w:rsid w:val="00C71A20"/>
    <w:rsid w:val="00C74427"/>
    <w:rsid w:val="00C747AF"/>
    <w:rsid w:val="00C75CA4"/>
    <w:rsid w:val="00C76A1E"/>
    <w:rsid w:val="00C777CA"/>
    <w:rsid w:val="00C8040C"/>
    <w:rsid w:val="00C852BB"/>
    <w:rsid w:val="00C8682E"/>
    <w:rsid w:val="00C86840"/>
    <w:rsid w:val="00C8752F"/>
    <w:rsid w:val="00C87E27"/>
    <w:rsid w:val="00C91892"/>
    <w:rsid w:val="00C93210"/>
    <w:rsid w:val="00C93816"/>
    <w:rsid w:val="00C93B13"/>
    <w:rsid w:val="00C94255"/>
    <w:rsid w:val="00C94775"/>
    <w:rsid w:val="00C95024"/>
    <w:rsid w:val="00C9734A"/>
    <w:rsid w:val="00C97C92"/>
    <w:rsid w:val="00CA071F"/>
    <w:rsid w:val="00CA10D6"/>
    <w:rsid w:val="00CA4061"/>
    <w:rsid w:val="00CA4E06"/>
    <w:rsid w:val="00CA5FCE"/>
    <w:rsid w:val="00CB0499"/>
    <w:rsid w:val="00CB05A9"/>
    <w:rsid w:val="00CB1EE2"/>
    <w:rsid w:val="00CB2310"/>
    <w:rsid w:val="00CB305C"/>
    <w:rsid w:val="00CB3121"/>
    <w:rsid w:val="00CB3E00"/>
    <w:rsid w:val="00CB5BD6"/>
    <w:rsid w:val="00CB6A79"/>
    <w:rsid w:val="00CC18A2"/>
    <w:rsid w:val="00CC573F"/>
    <w:rsid w:val="00CC6A8F"/>
    <w:rsid w:val="00CD0237"/>
    <w:rsid w:val="00CD2658"/>
    <w:rsid w:val="00CD3193"/>
    <w:rsid w:val="00CD36E7"/>
    <w:rsid w:val="00CD4106"/>
    <w:rsid w:val="00CD4462"/>
    <w:rsid w:val="00CD4839"/>
    <w:rsid w:val="00CD587C"/>
    <w:rsid w:val="00CD5EEF"/>
    <w:rsid w:val="00CE0547"/>
    <w:rsid w:val="00CE0F69"/>
    <w:rsid w:val="00CE1101"/>
    <w:rsid w:val="00CE1882"/>
    <w:rsid w:val="00CE1B9A"/>
    <w:rsid w:val="00CE2224"/>
    <w:rsid w:val="00CE2D45"/>
    <w:rsid w:val="00CE5FBD"/>
    <w:rsid w:val="00CE7AD7"/>
    <w:rsid w:val="00CE7F0F"/>
    <w:rsid w:val="00CF153E"/>
    <w:rsid w:val="00CF16E5"/>
    <w:rsid w:val="00CF2649"/>
    <w:rsid w:val="00CF3F51"/>
    <w:rsid w:val="00CF4FEE"/>
    <w:rsid w:val="00CF57F0"/>
    <w:rsid w:val="00CF583E"/>
    <w:rsid w:val="00CF60F7"/>
    <w:rsid w:val="00CF71D0"/>
    <w:rsid w:val="00CF7CE6"/>
    <w:rsid w:val="00D0160B"/>
    <w:rsid w:val="00D02F20"/>
    <w:rsid w:val="00D050F0"/>
    <w:rsid w:val="00D10E56"/>
    <w:rsid w:val="00D111C2"/>
    <w:rsid w:val="00D11771"/>
    <w:rsid w:val="00D1330B"/>
    <w:rsid w:val="00D13F9A"/>
    <w:rsid w:val="00D15067"/>
    <w:rsid w:val="00D15213"/>
    <w:rsid w:val="00D1566B"/>
    <w:rsid w:val="00D15C76"/>
    <w:rsid w:val="00D16EB3"/>
    <w:rsid w:val="00D17C1A"/>
    <w:rsid w:val="00D206BD"/>
    <w:rsid w:val="00D20DFC"/>
    <w:rsid w:val="00D249D3"/>
    <w:rsid w:val="00D24C9D"/>
    <w:rsid w:val="00D24E62"/>
    <w:rsid w:val="00D26875"/>
    <w:rsid w:val="00D3038D"/>
    <w:rsid w:val="00D31553"/>
    <w:rsid w:val="00D31C3B"/>
    <w:rsid w:val="00D33D90"/>
    <w:rsid w:val="00D33E72"/>
    <w:rsid w:val="00D33EB9"/>
    <w:rsid w:val="00D347E4"/>
    <w:rsid w:val="00D35D1D"/>
    <w:rsid w:val="00D36A4D"/>
    <w:rsid w:val="00D37AF2"/>
    <w:rsid w:val="00D41E58"/>
    <w:rsid w:val="00D47F3C"/>
    <w:rsid w:val="00D50164"/>
    <w:rsid w:val="00D51D4A"/>
    <w:rsid w:val="00D54006"/>
    <w:rsid w:val="00D543EA"/>
    <w:rsid w:val="00D545E1"/>
    <w:rsid w:val="00D54ECE"/>
    <w:rsid w:val="00D55491"/>
    <w:rsid w:val="00D5652B"/>
    <w:rsid w:val="00D5668F"/>
    <w:rsid w:val="00D57FB4"/>
    <w:rsid w:val="00D60C80"/>
    <w:rsid w:val="00D61610"/>
    <w:rsid w:val="00D64E10"/>
    <w:rsid w:val="00D65544"/>
    <w:rsid w:val="00D662BE"/>
    <w:rsid w:val="00D70425"/>
    <w:rsid w:val="00D70C6C"/>
    <w:rsid w:val="00D75DBE"/>
    <w:rsid w:val="00D75EB8"/>
    <w:rsid w:val="00D7721A"/>
    <w:rsid w:val="00D804E9"/>
    <w:rsid w:val="00D805A2"/>
    <w:rsid w:val="00D82F56"/>
    <w:rsid w:val="00D83043"/>
    <w:rsid w:val="00D8385F"/>
    <w:rsid w:val="00D83E37"/>
    <w:rsid w:val="00D843B6"/>
    <w:rsid w:val="00D850F0"/>
    <w:rsid w:val="00D853C8"/>
    <w:rsid w:val="00D857ED"/>
    <w:rsid w:val="00D861AA"/>
    <w:rsid w:val="00D90D18"/>
    <w:rsid w:val="00D90EE4"/>
    <w:rsid w:val="00D92C0E"/>
    <w:rsid w:val="00D95CDD"/>
    <w:rsid w:val="00D97B3E"/>
    <w:rsid w:val="00DA13CA"/>
    <w:rsid w:val="00DA2C7B"/>
    <w:rsid w:val="00DA3FE1"/>
    <w:rsid w:val="00DA4281"/>
    <w:rsid w:val="00DA4B48"/>
    <w:rsid w:val="00DB0CFB"/>
    <w:rsid w:val="00DB1303"/>
    <w:rsid w:val="00DB2116"/>
    <w:rsid w:val="00DB376C"/>
    <w:rsid w:val="00DB40C7"/>
    <w:rsid w:val="00DB46A2"/>
    <w:rsid w:val="00DC0723"/>
    <w:rsid w:val="00DC1453"/>
    <w:rsid w:val="00DC15B0"/>
    <w:rsid w:val="00DC170B"/>
    <w:rsid w:val="00DC2428"/>
    <w:rsid w:val="00DC2B96"/>
    <w:rsid w:val="00DC2C16"/>
    <w:rsid w:val="00DC4AEF"/>
    <w:rsid w:val="00DC4D00"/>
    <w:rsid w:val="00DC4F3F"/>
    <w:rsid w:val="00DC61EF"/>
    <w:rsid w:val="00DC6670"/>
    <w:rsid w:val="00DC68E5"/>
    <w:rsid w:val="00DC79EE"/>
    <w:rsid w:val="00DC7C79"/>
    <w:rsid w:val="00DD17CB"/>
    <w:rsid w:val="00DD2410"/>
    <w:rsid w:val="00DD35CB"/>
    <w:rsid w:val="00DD556D"/>
    <w:rsid w:val="00DD56C0"/>
    <w:rsid w:val="00DD6371"/>
    <w:rsid w:val="00DD644E"/>
    <w:rsid w:val="00DD669E"/>
    <w:rsid w:val="00DE0709"/>
    <w:rsid w:val="00DE18E7"/>
    <w:rsid w:val="00DE32C3"/>
    <w:rsid w:val="00DE4B53"/>
    <w:rsid w:val="00DE5CB8"/>
    <w:rsid w:val="00DE69E3"/>
    <w:rsid w:val="00DE768F"/>
    <w:rsid w:val="00DE7DC4"/>
    <w:rsid w:val="00DF0DAC"/>
    <w:rsid w:val="00DF3AFB"/>
    <w:rsid w:val="00DF4E5B"/>
    <w:rsid w:val="00DF634A"/>
    <w:rsid w:val="00DF65B3"/>
    <w:rsid w:val="00DF7E44"/>
    <w:rsid w:val="00E00BE7"/>
    <w:rsid w:val="00E00C6B"/>
    <w:rsid w:val="00E02A36"/>
    <w:rsid w:val="00E02FF2"/>
    <w:rsid w:val="00E0371E"/>
    <w:rsid w:val="00E0760C"/>
    <w:rsid w:val="00E11C00"/>
    <w:rsid w:val="00E12CFA"/>
    <w:rsid w:val="00E1491A"/>
    <w:rsid w:val="00E15007"/>
    <w:rsid w:val="00E1543E"/>
    <w:rsid w:val="00E15790"/>
    <w:rsid w:val="00E16583"/>
    <w:rsid w:val="00E16EA1"/>
    <w:rsid w:val="00E16EE2"/>
    <w:rsid w:val="00E17A82"/>
    <w:rsid w:val="00E17D8E"/>
    <w:rsid w:val="00E20A00"/>
    <w:rsid w:val="00E215C6"/>
    <w:rsid w:val="00E21A44"/>
    <w:rsid w:val="00E21C40"/>
    <w:rsid w:val="00E21D51"/>
    <w:rsid w:val="00E21EE3"/>
    <w:rsid w:val="00E2233C"/>
    <w:rsid w:val="00E22AE2"/>
    <w:rsid w:val="00E249E5"/>
    <w:rsid w:val="00E25F69"/>
    <w:rsid w:val="00E307DB"/>
    <w:rsid w:val="00E3094B"/>
    <w:rsid w:val="00E316E1"/>
    <w:rsid w:val="00E32D6D"/>
    <w:rsid w:val="00E33D23"/>
    <w:rsid w:val="00E33EAC"/>
    <w:rsid w:val="00E34813"/>
    <w:rsid w:val="00E36047"/>
    <w:rsid w:val="00E36F22"/>
    <w:rsid w:val="00E402B1"/>
    <w:rsid w:val="00E40C7E"/>
    <w:rsid w:val="00E423C9"/>
    <w:rsid w:val="00E434CE"/>
    <w:rsid w:val="00E456D9"/>
    <w:rsid w:val="00E467C2"/>
    <w:rsid w:val="00E50AEC"/>
    <w:rsid w:val="00E50CC3"/>
    <w:rsid w:val="00E50F86"/>
    <w:rsid w:val="00E51B6F"/>
    <w:rsid w:val="00E564BA"/>
    <w:rsid w:val="00E56CD5"/>
    <w:rsid w:val="00E57440"/>
    <w:rsid w:val="00E60E33"/>
    <w:rsid w:val="00E60F87"/>
    <w:rsid w:val="00E615CB"/>
    <w:rsid w:val="00E61637"/>
    <w:rsid w:val="00E621E3"/>
    <w:rsid w:val="00E628BA"/>
    <w:rsid w:val="00E62F11"/>
    <w:rsid w:val="00E63B0F"/>
    <w:rsid w:val="00E63BAD"/>
    <w:rsid w:val="00E64374"/>
    <w:rsid w:val="00E66D80"/>
    <w:rsid w:val="00E67A53"/>
    <w:rsid w:val="00E67FED"/>
    <w:rsid w:val="00E70D17"/>
    <w:rsid w:val="00E71A9F"/>
    <w:rsid w:val="00E720B4"/>
    <w:rsid w:val="00E74ACC"/>
    <w:rsid w:val="00E74B58"/>
    <w:rsid w:val="00E778E8"/>
    <w:rsid w:val="00E81971"/>
    <w:rsid w:val="00E81B37"/>
    <w:rsid w:val="00E81C9F"/>
    <w:rsid w:val="00E83972"/>
    <w:rsid w:val="00E83C8C"/>
    <w:rsid w:val="00E84A4E"/>
    <w:rsid w:val="00E86F72"/>
    <w:rsid w:val="00E908F9"/>
    <w:rsid w:val="00E913F3"/>
    <w:rsid w:val="00E95608"/>
    <w:rsid w:val="00E95BAD"/>
    <w:rsid w:val="00E95FF6"/>
    <w:rsid w:val="00E95FFD"/>
    <w:rsid w:val="00E964D5"/>
    <w:rsid w:val="00E977DD"/>
    <w:rsid w:val="00EA0636"/>
    <w:rsid w:val="00EA089D"/>
    <w:rsid w:val="00EA18A3"/>
    <w:rsid w:val="00EA253D"/>
    <w:rsid w:val="00EA499A"/>
    <w:rsid w:val="00EA7896"/>
    <w:rsid w:val="00EA7B25"/>
    <w:rsid w:val="00EA7E0B"/>
    <w:rsid w:val="00EB1BEF"/>
    <w:rsid w:val="00EB2437"/>
    <w:rsid w:val="00EB29E8"/>
    <w:rsid w:val="00EB2D14"/>
    <w:rsid w:val="00EB2F52"/>
    <w:rsid w:val="00EB34F3"/>
    <w:rsid w:val="00EB36C5"/>
    <w:rsid w:val="00EB4062"/>
    <w:rsid w:val="00EB64F4"/>
    <w:rsid w:val="00EB7165"/>
    <w:rsid w:val="00EC1163"/>
    <w:rsid w:val="00EC3D4C"/>
    <w:rsid w:val="00EC45BE"/>
    <w:rsid w:val="00EC49D0"/>
    <w:rsid w:val="00EC5467"/>
    <w:rsid w:val="00EC5983"/>
    <w:rsid w:val="00EC5AA2"/>
    <w:rsid w:val="00EC6842"/>
    <w:rsid w:val="00EC7AA2"/>
    <w:rsid w:val="00ED0F99"/>
    <w:rsid w:val="00ED1FD2"/>
    <w:rsid w:val="00ED2503"/>
    <w:rsid w:val="00ED2936"/>
    <w:rsid w:val="00ED303F"/>
    <w:rsid w:val="00ED5ABB"/>
    <w:rsid w:val="00ED5C2F"/>
    <w:rsid w:val="00ED66D3"/>
    <w:rsid w:val="00ED6E2A"/>
    <w:rsid w:val="00ED6EFC"/>
    <w:rsid w:val="00ED72D0"/>
    <w:rsid w:val="00EE0296"/>
    <w:rsid w:val="00EE137E"/>
    <w:rsid w:val="00EE3117"/>
    <w:rsid w:val="00EE45BB"/>
    <w:rsid w:val="00EE4FF0"/>
    <w:rsid w:val="00EE5B32"/>
    <w:rsid w:val="00EE5E3E"/>
    <w:rsid w:val="00EE67AC"/>
    <w:rsid w:val="00EE74F7"/>
    <w:rsid w:val="00EF09A6"/>
    <w:rsid w:val="00EF653E"/>
    <w:rsid w:val="00EF67A9"/>
    <w:rsid w:val="00EF7C26"/>
    <w:rsid w:val="00F0092B"/>
    <w:rsid w:val="00F00ACB"/>
    <w:rsid w:val="00F0388B"/>
    <w:rsid w:val="00F038CA"/>
    <w:rsid w:val="00F04677"/>
    <w:rsid w:val="00F06A5E"/>
    <w:rsid w:val="00F06F02"/>
    <w:rsid w:val="00F10C72"/>
    <w:rsid w:val="00F111FB"/>
    <w:rsid w:val="00F127E8"/>
    <w:rsid w:val="00F12A33"/>
    <w:rsid w:val="00F13C71"/>
    <w:rsid w:val="00F13C95"/>
    <w:rsid w:val="00F146F8"/>
    <w:rsid w:val="00F15877"/>
    <w:rsid w:val="00F15FBB"/>
    <w:rsid w:val="00F165F9"/>
    <w:rsid w:val="00F16BE1"/>
    <w:rsid w:val="00F16D58"/>
    <w:rsid w:val="00F16F9A"/>
    <w:rsid w:val="00F175B4"/>
    <w:rsid w:val="00F21937"/>
    <w:rsid w:val="00F21BF5"/>
    <w:rsid w:val="00F2236F"/>
    <w:rsid w:val="00F22FDC"/>
    <w:rsid w:val="00F23676"/>
    <w:rsid w:val="00F25C19"/>
    <w:rsid w:val="00F27A94"/>
    <w:rsid w:val="00F30F9A"/>
    <w:rsid w:val="00F33217"/>
    <w:rsid w:val="00F33613"/>
    <w:rsid w:val="00F336E0"/>
    <w:rsid w:val="00F3454C"/>
    <w:rsid w:val="00F35321"/>
    <w:rsid w:val="00F35D3A"/>
    <w:rsid w:val="00F36248"/>
    <w:rsid w:val="00F366F3"/>
    <w:rsid w:val="00F37DF7"/>
    <w:rsid w:val="00F40650"/>
    <w:rsid w:val="00F406A9"/>
    <w:rsid w:val="00F4142E"/>
    <w:rsid w:val="00F44DA1"/>
    <w:rsid w:val="00F45FB9"/>
    <w:rsid w:val="00F46099"/>
    <w:rsid w:val="00F47FFA"/>
    <w:rsid w:val="00F50100"/>
    <w:rsid w:val="00F524EE"/>
    <w:rsid w:val="00F52E5C"/>
    <w:rsid w:val="00F532B0"/>
    <w:rsid w:val="00F53721"/>
    <w:rsid w:val="00F53C46"/>
    <w:rsid w:val="00F60633"/>
    <w:rsid w:val="00F61F72"/>
    <w:rsid w:val="00F6303D"/>
    <w:rsid w:val="00F63676"/>
    <w:rsid w:val="00F643D0"/>
    <w:rsid w:val="00F64544"/>
    <w:rsid w:val="00F65105"/>
    <w:rsid w:val="00F6530A"/>
    <w:rsid w:val="00F65FED"/>
    <w:rsid w:val="00F66FAD"/>
    <w:rsid w:val="00F67CD2"/>
    <w:rsid w:val="00F701C4"/>
    <w:rsid w:val="00F71EB9"/>
    <w:rsid w:val="00F73536"/>
    <w:rsid w:val="00F738E5"/>
    <w:rsid w:val="00F7534F"/>
    <w:rsid w:val="00F762FA"/>
    <w:rsid w:val="00F800C3"/>
    <w:rsid w:val="00F80783"/>
    <w:rsid w:val="00F80877"/>
    <w:rsid w:val="00F80956"/>
    <w:rsid w:val="00F8180E"/>
    <w:rsid w:val="00F835F1"/>
    <w:rsid w:val="00F83A24"/>
    <w:rsid w:val="00F844AE"/>
    <w:rsid w:val="00F84A46"/>
    <w:rsid w:val="00F85891"/>
    <w:rsid w:val="00F86B9F"/>
    <w:rsid w:val="00F8700D"/>
    <w:rsid w:val="00F90FA2"/>
    <w:rsid w:val="00F914CD"/>
    <w:rsid w:val="00F958CF"/>
    <w:rsid w:val="00F966FB"/>
    <w:rsid w:val="00F969C0"/>
    <w:rsid w:val="00F97B71"/>
    <w:rsid w:val="00FA0135"/>
    <w:rsid w:val="00FA0548"/>
    <w:rsid w:val="00FA0DC1"/>
    <w:rsid w:val="00FA10CD"/>
    <w:rsid w:val="00FA1BAD"/>
    <w:rsid w:val="00FA3B2F"/>
    <w:rsid w:val="00FA4BC4"/>
    <w:rsid w:val="00FA5379"/>
    <w:rsid w:val="00FA5AAF"/>
    <w:rsid w:val="00FA7A90"/>
    <w:rsid w:val="00FB04B2"/>
    <w:rsid w:val="00FB3B6D"/>
    <w:rsid w:val="00FB5151"/>
    <w:rsid w:val="00FB6269"/>
    <w:rsid w:val="00FB769C"/>
    <w:rsid w:val="00FC623F"/>
    <w:rsid w:val="00FC6DE9"/>
    <w:rsid w:val="00FC7A05"/>
    <w:rsid w:val="00FC7DD7"/>
    <w:rsid w:val="00FD07E2"/>
    <w:rsid w:val="00FD0A61"/>
    <w:rsid w:val="00FD1634"/>
    <w:rsid w:val="00FD2991"/>
    <w:rsid w:val="00FD2FA9"/>
    <w:rsid w:val="00FD4547"/>
    <w:rsid w:val="00FD6504"/>
    <w:rsid w:val="00FE0037"/>
    <w:rsid w:val="00FE114E"/>
    <w:rsid w:val="00FE19AF"/>
    <w:rsid w:val="00FE37C3"/>
    <w:rsid w:val="00FE3DB9"/>
    <w:rsid w:val="00FE41BF"/>
    <w:rsid w:val="00FE432C"/>
    <w:rsid w:val="00FE7A36"/>
    <w:rsid w:val="00FF1A82"/>
    <w:rsid w:val="00FF5C80"/>
    <w:rsid w:val="00FF6123"/>
    <w:rsid w:val="00FF760F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BD75"/>
  <w15:docId w15:val="{B709F7AC-03D8-42FB-A627-294C63C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97E"/>
  </w:style>
  <w:style w:type="paragraph" w:styleId="Nagwek1">
    <w:name w:val="heading 1"/>
    <w:basedOn w:val="Normalny"/>
    <w:next w:val="Normalny"/>
    <w:link w:val="Nagwek1Znak"/>
    <w:uiPriority w:val="9"/>
    <w:qFormat/>
    <w:rsid w:val="00A509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09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09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09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09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09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09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09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09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F00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0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AE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A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EC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F25C19"/>
    <w:pPr>
      <w:spacing w:line="360" w:lineRule="auto"/>
      <w:ind w:left="170"/>
      <w:jc w:val="both"/>
    </w:pPr>
    <w:rPr>
      <w:rFonts w:ascii="Times New Roman" w:eastAsia="Times New Roman" w:hAnsi="Times New Roman" w:cs="Times New Roman"/>
      <w:spacing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C19"/>
    <w:rPr>
      <w:rFonts w:ascii="Times New Roman" w:eastAsia="Times New Roman" w:hAnsi="Times New Roman" w:cs="Times New Roman"/>
      <w:spacing w:val="16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097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097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509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509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wffiletext">
    <w:name w:val="wf_file_text"/>
    <w:basedOn w:val="Domylnaczcionkaakapitu"/>
    <w:rsid w:val="0093093F"/>
  </w:style>
  <w:style w:type="paragraph" w:styleId="Tekstprzypisudolnego">
    <w:name w:val="footnote text"/>
    <w:basedOn w:val="Normalny"/>
    <w:link w:val="TekstprzypisudolnegoZnak"/>
    <w:unhideWhenUsed/>
    <w:rsid w:val="00775363"/>
  </w:style>
  <w:style w:type="character" w:customStyle="1" w:styleId="TekstprzypisudolnegoZnak">
    <w:name w:val="Tekst przypisu dolnego Znak"/>
    <w:basedOn w:val="Domylnaczcionkaakapitu"/>
    <w:link w:val="Tekstprzypisudolnego"/>
    <w:rsid w:val="007753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3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097E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762F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0389B"/>
    <w:pPr>
      <w:tabs>
        <w:tab w:val="left" w:pos="1100"/>
        <w:tab w:val="right" w:leader="dot" w:pos="9054"/>
      </w:tabs>
      <w:spacing w:after="100"/>
      <w:ind w:left="1089" w:hanging="851"/>
    </w:pPr>
  </w:style>
  <w:style w:type="paragraph" w:styleId="Spistreci3">
    <w:name w:val="toc 3"/>
    <w:basedOn w:val="Normalny"/>
    <w:next w:val="Normalny"/>
    <w:autoRedefine/>
    <w:uiPriority w:val="39"/>
    <w:unhideWhenUsed/>
    <w:rsid w:val="00F762FA"/>
    <w:pPr>
      <w:spacing w:after="100"/>
      <w:ind w:left="480"/>
    </w:pPr>
  </w:style>
  <w:style w:type="table" w:styleId="Tabela-Siatka">
    <w:name w:val="Table Grid"/>
    <w:basedOn w:val="Standardowy"/>
    <w:uiPriority w:val="39"/>
    <w:qFormat/>
    <w:rsid w:val="00741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97E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A5097E"/>
    <w:rPr>
      <w:rFonts w:asciiTheme="majorHAnsi" w:eastAsiaTheme="majorEastAsia" w:hAnsiTheme="majorHAnsi" w:cstheme="majorBidi"/>
      <w:sz w:val="22"/>
      <w:szCs w:val="22"/>
    </w:rPr>
  </w:style>
  <w:style w:type="numbering" w:customStyle="1" w:styleId="WWNum9">
    <w:name w:val="WWNum9"/>
    <w:basedOn w:val="Bezlisty"/>
    <w:rsid w:val="005D5EE6"/>
    <w:pPr>
      <w:numPr>
        <w:numId w:val="3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96A72"/>
  </w:style>
  <w:style w:type="character" w:customStyle="1" w:styleId="Nagwek5Znak">
    <w:name w:val="Nagłówek 5 Znak"/>
    <w:basedOn w:val="Domylnaczcionkaakapitu"/>
    <w:link w:val="Nagwek5"/>
    <w:uiPriority w:val="9"/>
    <w:semiHidden/>
    <w:rsid w:val="00A509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09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097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09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09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09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509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097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09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5097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097E"/>
    <w:rPr>
      <w:b/>
      <w:bCs/>
    </w:rPr>
  </w:style>
  <w:style w:type="character" w:styleId="Uwydatnienie">
    <w:name w:val="Emphasis"/>
    <w:basedOn w:val="Domylnaczcionkaakapitu"/>
    <w:uiPriority w:val="20"/>
    <w:qFormat/>
    <w:rsid w:val="00A5097E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A509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097E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A5097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5097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5097E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5097E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5097E"/>
    <w:rPr>
      <w:b/>
      <w:bCs/>
      <w:smallCaps/>
    </w:rPr>
  </w:style>
  <w:style w:type="numbering" w:customStyle="1" w:styleId="WWNum8">
    <w:name w:val="WWNum8"/>
    <w:basedOn w:val="Bezlisty"/>
    <w:rsid w:val="006A2C2A"/>
    <w:pPr>
      <w:numPr>
        <w:numId w:val="7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24C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26BB8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D6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D6E"/>
  </w:style>
  <w:style w:type="character" w:styleId="Odwoanieprzypisukocowego">
    <w:name w:val="endnote reference"/>
    <w:basedOn w:val="Domylnaczcionkaakapitu"/>
    <w:uiPriority w:val="99"/>
    <w:semiHidden/>
    <w:unhideWhenUsed/>
    <w:rsid w:val="00BA2D6E"/>
    <w:rPr>
      <w:vertAlign w:val="superscript"/>
    </w:rPr>
  </w:style>
  <w:style w:type="paragraph" w:customStyle="1" w:styleId="xl65">
    <w:name w:val="xl65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Light" w:eastAsia="Times New Roman" w:hAnsi="Lato Light" w:cs="Times New Roman"/>
      <w:b/>
      <w:bCs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Light" w:eastAsia="Times New Roman" w:hAnsi="Lato Light" w:cs="Times New Roman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 Light" w:eastAsia="Times New Roman" w:hAnsi="Lato Light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253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5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53A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ato Light" w:eastAsia="Times New Roman" w:hAnsi="Lato Light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53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53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53A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3A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ato Light" w:eastAsia="Times New Roman" w:hAnsi="Lato Light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53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B13D13"/>
    <w:rPr>
      <w:vertAlign w:val="superscript"/>
    </w:rPr>
  </w:style>
  <w:style w:type="table" w:customStyle="1" w:styleId="TableGrid">
    <w:name w:val="TableGrid"/>
    <w:rsid w:val="00B13D13"/>
    <w:pPr>
      <w:spacing w:after="0" w:line="240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AE712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o@naw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5967BF-D536-4457-97FC-2A340472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3001</Words>
  <Characters>18010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Janik</dc:creator>
  <cp:lastModifiedBy>Monika Ociesa</cp:lastModifiedBy>
  <cp:revision>2</cp:revision>
  <cp:lastPrinted>2019-03-20T08:36:00Z</cp:lastPrinted>
  <dcterms:created xsi:type="dcterms:W3CDTF">2020-04-21T21:42:00Z</dcterms:created>
  <dcterms:modified xsi:type="dcterms:W3CDTF">2020-04-21T21:42:00Z</dcterms:modified>
</cp:coreProperties>
</file>